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48DC1" w14:textId="0BE040AF" w:rsidR="00795614" w:rsidRPr="00F94F65" w:rsidRDefault="00795614" w:rsidP="00795614">
      <w:pPr>
        <w:tabs>
          <w:tab w:val="clear" w:pos="567"/>
          <w:tab w:val="clear" w:pos="1134"/>
          <w:tab w:val="right" w:pos="22680"/>
        </w:tabs>
        <w:spacing w:line="240" w:lineRule="exact"/>
        <w:ind w:right="-425"/>
        <w:jc w:val="left"/>
        <w:rPr>
          <w:rFonts w:ascii="Arial" w:hAnsi="Arial" w:cs="Arial"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1FFB74" wp14:editId="7C13580C">
            <wp:simplePos x="0" y="0"/>
            <wp:positionH relativeFrom="page">
              <wp:posOffset>363855</wp:posOffset>
            </wp:positionH>
            <wp:positionV relativeFrom="page">
              <wp:posOffset>695325</wp:posOffset>
            </wp:positionV>
            <wp:extent cx="2520000" cy="493200"/>
            <wp:effectExtent l="0" t="0" r="0" b="2540"/>
            <wp:wrapNone/>
            <wp:docPr id="4" name="Billede 4" descr="#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lketinget Statsrevisorerne Horizontal Grey RGB.emf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49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0"/>
        </w:rPr>
        <w:tab/>
      </w:r>
      <w:r w:rsidR="00D94D40">
        <w:rPr>
          <w:rFonts w:ascii="Arial" w:hAnsi="Arial" w:cs="Arial"/>
          <w:sz w:val="20"/>
        </w:rPr>
        <w:t xml:space="preserve">Januar </w:t>
      </w:r>
      <w:r w:rsidRPr="001A1FC4">
        <w:rPr>
          <w:rFonts w:ascii="Arial" w:hAnsi="Arial" w:cs="Arial"/>
          <w:sz w:val="20"/>
        </w:rPr>
        <w:t>202</w:t>
      </w:r>
      <w:r w:rsidR="00D94D40">
        <w:rPr>
          <w:rFonts w:ascii="Arial" w:hAnsi="Arial" w:cs="Arial"/>
          <w:sz w:val="20"/>
        </w:rPr>
        <w:t>1</w:t>
      </w:r>
    </w:p>
    <w:p w14:paraId="53FEF18A" w14:textId="77777777" w:rsidR="00795614" w:rsidRDefault="00795614" w:rsidP="00795614">
      <w:pPr>
        <w:tabs>
          <w:tab w:val="left" w:pos="18570"/>
        </w:tabs>
        <w:spacing w:line="280" w:lineRule="exact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76851F75" w14:textId="77777777" w:rsidR="00795614" w:rsidRDefault="00795614" w:rsidP="00795614">
      <w:pPr>
        <w:tabs>
          <w:tab w:val="left" w:pos="18570"/>
        </w:tabs>
        <w:spacing w:line="280" w:lineRule="exact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6C14D405" w14:textId="77777777" w:rsidR="00795614" w:rsidRDefault="00795614" w:rsidP="00795614">
      <w:pPr>
        <w:tabs>
          <w:tab w:val="left" w:pos="18570"/>
        </w:tabs>
        <w:spacing w:line="280" w:lineRule="exact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7616C238" w14:textId="77777777" w:rsidR="00795614" w:rsidRDefault="00795614" w:rsidP="00795614">
      <w:pPr>
        <w:tabs>
          <w:tab w:val="left" w:pos="18570"/>
        </w:tabs>
        <w:spacing w:line="280" w:lineRule="exact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6225C8AA" w14:textId="77777777" w:rsidR="00795614" w:rsidRDefault="00795614" w:rsidP="00795614">
      <w:pPr>
        <w:tabs>
          <w:tab w:val="left" w:pos="18570"/>
        </w:tabs>
        <w:spacing w:line="280" w:lineRule="exact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5903BC97" w14:textId="16060173" w:rsidR="00795614" w:rsidRPr="002857F3" w:rsidRDefault="00795614" w:rsidP="002D0D4C">
      <w:pPr>
        <w:pStyle w:val="Typografi1"/>
      </w:pPr>
      <w:r w:rsidRPr="00795614">
        <w:t>Aktivitets- og resursestyring (SOR 7a)</w:t>
      </w:r>
    </w:p>
    <w:p w14:paraId="7F66E304" w14:textId="77777777" w:rsidR="00795614" w:rsidRPr="00F94F65" w:rsidRDefault="00795614" w:rsidP="00795614">
      <w:pPr>
        <w:tabs>
          <w:tab w:val="left" w:pos="18570"/>
        </w:tabs>
        <w:spacing w:line="240" w:lineRule="exact"/>
        <w:ind w:right="-425"/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4" w:space="0" w:color="008567"/>
          <w:left w:val="single" w:sz="4" w:space="0" w:color="008567"/>
          <w:bottom w:val="single" w:sz="4" w:space="0" w:color="008567"/>
          <w:right w:val="single" w:sz="4" w:space="0" w:color="008567"/>
          <w:insideH w:val="single" w:sz="4" w:space="0" w:color="008567"/>
          <w:insideV w:val="single" w:sz="4" w:space="0" w:color="008567"/>
        </w:tblBorders>
        <w:shd w:val="clear" w:color="auto" w:fill="7B8593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70"/>
      </w:tblGrid>
      <w:tr w:rsidR="00AE42A4" w:rsidRPr="00F94F65" w14:paraId="08AAB742" w14:textId="77777777" w:rsidTr="0074198D">
        <w:tc>
          <w:tcPr>
            <w:tcW w:w="22364" w:type="dxa"/>
            <w:shd w:val="clear" w:color="auto" w:fill="008567"/>
          </w:tcPr>
          <w:p w14:paraId="26F043A8" w14:textId="6BFBF91E" w:rsidR="002D581D" w:rsidRPr="002D581D" w:rsidRDefault="002D581D" w:rsidP="0074198D">
            <w:pPr>
              <w:spacing w:before="40" w:after="40" w:line="240" w:lineRule="exact"/>
              <w:ind w:left="113" w:right="113"/>
              <w:jc w:val="left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2D581D">
              <w:rPr>
                <w:rFonts w:ascii="Arial" w:hAnsi="Arial" w:cs="Arial"/>
                <w:b/>
                <w:color w:val="FFFFFF" w:themeColor="background1"/>
                <w:sz w:val="20"/>
              </w:rPr>
              <w:t>Undersøgelsens hovedformål: Formålet med forvaltningsrevisionen er at vurdere, om der forekommer væsentlige forvaltningsmangler i [XX-ministeriets] aktivitets- og resursestyring i/vedr</w:t>
            </w:r>
            <w:r w:rsidR="0074198D">
              <w:rPr>
                <w:rFonts w:ascii="Arial" w:hAnsi="Arial" w:cs="Arial"/>
                <w:b/>
                <w:color w:val="FFFFFF" w:themeColor="background1"/>
                <w:sz w:val="20"/>
              </w:rPr>
              <w:t>ørende</w:t>
            </w:r>
            <w:r w:rsidRPr="002D581D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[EMNE].</w:t>
            </w:r>
          </w:p>
          <w:p w14:paraId="6A604464" w14:textId="1D5B69E3" w:rsidR="002D581D" w:rsidRPr="002D581D" w:rsidRDefault="002D581D" w:rsidP="002D581D">
            <w:pPr>
              <w:spacing w:before="40" w:after="40" w:line="240" w:lineRule="exact"/>
              <w:ind w:left="113" w:right="113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</w:p>
          <w:p w14:paraId="61C9756D" w14:textId="6970E569" w:rsidR="004F3733" w:rsidRPr="00DD52D3" w:rsidRDefault="002D581D" w:rsidP="0074198D">
            <w:pPr>
              <w:spacing w:before="40" w:after="40" w:line="240" w:lineRule="exact"/>
              <w:ind w:left="113" w:right="113"/>
              <w:jc w:val="left"/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</w:pPr>
            <w:r w:rsidRPr="002D581D">
              <w:rPr>
                <w:rFonts w:ascii="Arial" w:hAnsi="Arial" w:cs="Arial"/>
                <w:b/>
                <w:color w:val="FFFFFF" w:themeColor="background1"/>
                <w:sz w:val="20"/>
              </w:rPr>
              <w:t>[EMNE] er udvalgt på baggrund af en vurdering af væsentlighed og risiko ved [XX-ministeriets] aktivitets- og resursestyring. Vi har derfor undersøgt, om ministeriet har etableret systemer og processer for aktivitets- og resursestyring i/vedr</w:t>
            </w:r>
            <w:r w:rsidR="0074198D">
              <w:rPr>
                <w:rFonts w:ascii="Arial" w:hAnsi="Arial" w:cs="Arial"/>
                <w:b/>
                <w:color w:val="FFFFFF" w:themeColor="background1"/>
                <w:sz w:val="20"/>
              </w:rPr>
              <w:t>ørende</w:t>
            </w:r>
            <w:r w:rsidRPr="002D581D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[EMNE], der i al væsentlighed understøtter god offentlig økonomistyring og forvaltning.</w:t>
            </w:r>
          </w:p>
        </w:tc>
      </w:tr>
    </w:tbl>
    <w:p w14:paraId="18451E98" w14:textId="50F16BFA" w:rsidR="00003BD8" w:rsidRDefault="00003BD8" w:rsidP="0031008F">
      <w:pPr>
        <w:spacing w:line="240" w:lineRule="exact"/>
        <w:rPr>
          <w:rFonts w:ascii="Arial" w:hAnsi="Arial" w:cs="Arial"/>
          <w:b/>
          <w:sz w:val="20"/>
        </w:rPr>
      </w:pPr>
    </w:p>
    <w:p w14:paraId="39BEBF92" w14:textId="31056B76" w:rsidR="00330C64" w:rsidRDefault="00330C64" w:rsidP="0031008F">
      <w:pPr>
        <w:spacing w:line="240" w:lineRule="exact"/>
        <w:rPr>
          <w:rFonts w:ascii="Arial" w:hAnsi="Arial" w:cs="Arial"/>
          <w:b/>
          <w:sz w:val="20"/>
        </w:rPr>
      </w:pPr>
    </w:p>
    <w:tbl>
      <w:tblPr>
        <w:tblW w:w="5001" w:type="pct"/>
        <w:tblBorders>
          <w:top w:val="single" w:sz="4" w:space="0" w:color="008567"/>
          <w:left w:val="single" w:sz="4" w:space="0" w:color="008567"/>
          <w:bottom w:val="single" w:sz="4" w:space="0" w:color="008567"/>
          <w:right w:val="single" w:sz="4" w:space="0" w:color="008567"/>
          <w:insideH w:val="single" w:sz="4" w:space="0" w:color="008567"/>
          <w:insideV w:val="single" w:sz="4" w:space="0" w:color="00856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Delmål 2: Har XX-ministeriet fulgt tilfredsstillende op på aktiviteter og resurser?"/>
      </w:tblPr>
      <w:tblGrid>
        <w:gridCol w:w="5668"/>
        <w:gridCol w:w="5669"/>
        <w:gridCol w:w="5669"/>
        <w:gridCol w:w="5669"/>
      </w:tblGrid>
      <w:tr w:rsidR="00EA24B0" w:rsidRPr="00BC32C8" w14:paraId="6C51C293" w14:textId="77777777" w:rsidTr="00947B14">
        <w:trPr>
          <w:cantSplit/>
          <w:tblHeader/>
        </w:trPr>
        <w:tc>
          <w:tcPr>
            <w:tcW w:w="5000" w:type="pct"/>
            <w:gridSpan w:val="4"/>
            <w:shd w:val="clear" w:color="auto" w:fill="6BB0A2"/>
          </w:tcPr>
          <w:p w14:paraId="4E7EAA22" w14:textId="4E1A3BA4" w:rsidR="00EA24B0" w:rsidRPr="009F1563" w:rsidRDefault="00EA24B0" w:rsidP="00947B14">
            <w:pPr>
              <w:spacing w:before="40" w:after="40" w:line="240" w:lineRule="exact"/>
              <w:ind w:left="113" w:right="113"/>
              <w:jc w:val="left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9F1563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Delmål 1: </w:t>
            </w:r>
            <w:r w:rsidRPr="00986CD7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Har XX-ministeriet tilrettelagt et tilfredsstillende grundlag for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aktivitets- og resursestyring</w:t>
            </w:r>
            <w:r w:rsidRPr="00986CD7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af målene for kerneopgaven?</w:t>
            </w:r>
          </w:p>
        </w:tc>
      </w:tr>
      <w:tr w:rsidR="00EA24B0" w:rsidRPr="00F94F65" w14:paraId="62EC90CF" w14:textId="77777777" w:rsidTr="00947B14">
        <w:trPr>
          <w:cantSplit/>
          <w:tblHeader/>
        </w:trPr>
        <w:tc>
          <w:tcPr>
            <w:tcW w:w="1250" w:type="pct"/>
            <w:shd w:val="clear" w:color="auto" w:fill="D1E2DE"/>
          </w:tcPr>
          <w:p w14:paraId="17A274A5" w14:textId="77777777" w:rsidR="00EA24B0" w:rsidRPr="00F94F65" w:rsidRDefault="00EA24B0" w:rsidP="00947B14">
            <w:pPr>
              <w:spacing w:before="40" w:after="40" w:line="240" w:lineRule="exact"/>
              <w:ind w:left="113" w:right="113"/>
              <w:jc w:val="left"/>
              <w:rPr>
                <w:rFonts w:ascii="Arial" w:hAnsi="Arial" w:cs="Arial"/>
                <w:b/>
                <w:sz w:val="20"/>
              </w:rPr>
            </w:pPr>
            <w:r w:rsidRPr="00F94F65">
              <w:rPr>
                <w:rFonts w:ascii="Arial" w:hAnsi="Arial" w:cs="Arial"/>
                <w:b/>
                <w:sz w:val="20"/>
              </w:rPr>
              <w:t xml:space="preserve">Revisionskriterier </w:t>
            </w:r>
            <w:r>
              <w:rPr>
                <w:rFonts w:ascii="Arial" w:hAnsi="Arial" w:cs="Arial"/>
                <w:b/>
                <w:sz w:val="20"/>
              </w:rPr>
              <w:t xml:space="preserve">– </w:t>
            </w:r>
            <w:r w:rsidRPr="00F94F65">
              <w:rPr>
                <w:rFonts w:ascii="Arial" w:hAnsi="Arial" w:cs="Arial"/>
                <w:b/>
                <w:sz w:val="20"/>
              </w:rPr>
              <w:t>niveau 1</w:t>
            </w:r>
          </w:p>
        </w:tc>
        <w:tc>
          <w:tcPr>
            <w:tcW w:w="1250" w:type="pct"/>
            <w:shd w:val="clear" w:color="auto" w:fill="D1E2DE"/>
          </w:tcPr>
          <w:p w14:paraId="4E619F81" w14:textId="77777777" w:rsidR="00EA24B0" w:rsidRPr="00F94F65" w:rsidRDefault="00EA24B0" w:rsidP="00947B14">
            <w:pPr>
              <w:spacing w:before="40" w:after="40" w:line="240" w:lineRule="exact"/>
              <w:ind w:left="113" w:right="113"/>
              <w:jc w:val="left"/>
              <w:rPr>
                <w:rFonts w:ascii="Arial" w:hAnsi="Arial" w:cs="Arial"/>
                <w:b/>
                <w:sz w:val="20"/>
              </w:rPr>
            </w:pPr>
            <w:r w:rsidRPr="00F94F65">
              <w:rPr>
                <w:rFonts w:ascii="Arial" w:hAnsi="Arial" w:cs="Arial"/>
                <w:b/>
                <w:sz w:val="20"/>
              </w:rPr>
              <w:t xml:space="preserve">Revisionskriterier </w:t>
            </w:r>
            <w:r>
              <w:rPr>
                <w:rFonts w:ascii="Arial" w:hAnsi="Arial" w:cs="Arial"/>
                <w:b/>
                <w:sz w:val="20"/>
              </w:rPr>
              <w:t xml:space="preserve">– </w:t>
            </w:r>
            <w:r w:rsidRPr="00F94F65">
              <w:rPr>
                <w:rFonts w:ascii="Arial" w:hAnsi="Arial" w:cs="Arial"/>
                <w:b/>
                <w:sz w:val="20"/>
              </w:rPr>
              <w:t>niveau 2</w:t>
            </w:r>
          </w:p>
        </w:tc>
        <w:tc>
          <w:tcPr>
            <w:tcW w:w="1250" w:type="pct"/>
            <w:shd w:val="clear" w:color="auto" w:fill="D1E2DE"/>
          </w:tcPr>
          <w:p w14:paraId="1230EF3C" w14:textId="77777777" w:rsidR="00EA24B0" w:rsidRPr="00F94F65" w:rsidRDefault="00EA24B0" w:rsidP="00947B14">
            <w:pPr>
              <w:spacing w:before="40" w:after="40" w:line="240" w:lineRule="exact"/>
              <w:ind w:left="113" w:right="113"/>
              <w:jc w:val="left"/>
              <w:rPr>
                <w:rFonts w:ascii="Arial" w:hAnsi="Arial" w:cs="Arial"/>
                <w:b/>
                <w:sz w:val="20"/>
              </w:rPr>
            </w:pPr>
            <w:r w:rsidRPr="00F94F65">
              <w:rPr>
                <w:rFonts w:ascii="Arial" w:hAnsi="Arial" w:cs="Arial"/>
                <w:b/>
                <w:sz w:val="20"/>
              </w:rPr>
              <w:t>Revisionshandlinger</w:t>
            </w:r>
            <w:r w:rsidRPr="00F94F65">
              <w:rPr>
                <w:rFonts w:ascii="Arial" w:hAnsi="Arial" w:cs="Arial"/>
                <w:b/>
                <w:sz w:val="20"/>
              </w:rPr>
              <w:br/>
            </w:r>
            <w:r w:rsidRPr="00F94F65">
              <w:rPr>
                <w:rFonts w:ascii="Arial" w:hAnsi="Arial" w:cs="Arial"/>
                <w:sz w:val="20"/>
              </w:rPr>
              <w:t>(Metode og empiri)</w:t>
            </w:r>
          </w:p>
        </w:tc>
        <w:tc>
          <w:tcPr>
            <w:tcW w:w="1250" w:type="pct"/>
            <w:shd w:val="clear" w:color="auto" w:fill="D1E2DE"/>
          </w:tcPr>
          <w:p w14:paraId="7A567C54" w14:textId="77777777" w:rsidR="00EA24B0" w:rsidRPr="00F94F65" w:rsidRDefault="00EA24B0" w:rsidP="00947B14">
            <w:pPr>
              <w:spacing w:before="40" w:after="40" w:line="240" w:lineRule="exact"/>
              <w:ind w:left="113" w:right="113"/>
              <w:jc w:val="left"/>
              <w:rPr>
                <w:rFonts w:ascii="Arial" w:hAnsi="Arial" w:cs="Arial"/>
                <w:b/>
                <w:sz w:val="20"/>
              </w:rPr>
            </w:pPr>
            <w:r w:rsidRPr="00F94F65">
              <w:rPr>
                <w:rFonts w:ascii="Arial" w:hAnsi="Arial" w:cs="Arial"/>
                <w:b/>
                <w:sz w:val="20"/>
              </w:rPr>
              <w:t>Dokumentation</w:t>
            </w:r>
            <w:r w:rsidRPr="00F94F65">
              <w:rPr>
                <w:rFonts w:ascii="Arial" w:hAnsi="Arial" w:cs="Arial"/>
                <w:b/>
                <w:sz w:val="20"/>
              </w:rPr>
              <w:br/>
            </w:r>
            <w:r w:rsidRPr="00F94F65">
              <w:rPr>
                <w:rFonts w:ascii="Arial" w:hAnsi="Arial" w:cs="Arial"/>
                <w:sz w:val="20"/>
              </w:rPr>
              <w:t>(konkrete dokumenter eller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F94F65">
              <w:rPr>
                <w:rFonts w:ascii="Arial" w:hAnsi="Arial" w:cs="Arial"/>
                <w:sz w:val="20"/>
              </w:rPr>
              <w:t>dokumenttyper)</w:t>
            </w:r>
          </w:p>
        </w:tc>
      </w:tr>
      <w:tr w:rsidR="00EA24B0" w:rsidRPr="00925491" w14:paraId="07346287" w14:textId="77777777" w:rsidTr="00947B14">
        <w:trPr>
          <w:cantSplit/>
        </w:trPr>
        <w:tc>
          <w:tcPr>
            <w:tcW w:w="1250" w:type="pct"/>
          </w:tcPr>
          <w:p w14:paraId="287C3D6D" w14:textId="7107368D" w:rsidR="00EA24B0" w:rsidRPr="00AD3596" w:rsidRDefault="00EA24B0" w:rsidP="00947B14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Pr="004C5B73">
              <w:rPr>
                <w:rFonts w:ascii="Arial" w:hAnsi="Arial" w:cs="Arial"/>
                <w:color w:val="000000"/>
                <w:sz w:val="20"/>
              </w:rPr>
              <w:t>.1.</w:t>
            </w:r>
            <w:r>
              <w:rPr>
                <w:rFonts w:ascii="Arial" w:hAnsi="Arial" w:cs="Arial"/>
                <w:color w:val="000000"/>
                <w:sz w:val="20"/>
              </w:rPr>
              <w:tab/>
              <w:t>M</w:t>
            </w:r>
            <w:r w:rsidRPr="008721EC">
              <w:rPr>
                <w:rFonts w:ascii="Arial" w:hAnsi="Arial" w:cs="Arial"/>
                <w:color w:val="000000"/>
                <w:sz w:val="20"/>
              </w:rPr>
              <w:t>inisteriet har beskrevet</w:t>
            </w:r>
            <w:r>
              <w:rPr>
                <w:rFonts w:ascii="Arial" w:hAnsi="Arial" w:cs="Arial"/>
                <w:color w:val="000000"/>
                <w:sz w:val="20"/>
              </w:rPr>
              <w:t>,</w:t>
            </w:r>
            <w:r w:rsidRPr="008721EC">
              <w:rPr>
                <w:rFonts w:ascii="Arial" w:hAnsi="Arial" w:cs="Arial"/>
                <w:color w:val="000000"/>
                <w:sz w:val="20"/>
              </w:rPr>
              <w:t xml:space="preserve"> hvilke aktiviteter der skal bidrage til målopfyldelsen for kerneopgaven</w:t>
            </w:r>
            <w:r w:rsidRPr="004C5B73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1250" w:type="pct"/>
          </w:tcPr>
          <w:p w14:paraId="738542B5" w14:textId="725DD368" w:rsidR="00EA24B0" w:rsidRDefault="00EA24B0" w:rsidP="00EA24B0">
            <w:pPr>
              <w:tabs>
                <w:tab w:val="clear" w:pos="567"/>
                <w:tab w:val="clear" w:pos="1134"/>
                <w:tab w:val="left" w:pos="1991"/>
              </w:tabs>
              <w:spacing w:before="40" w:after="40" w:line="240" w:lineRule="exact"/>
              <w:ind w:left="113" w:right="113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503B8">
              <w:rPr>
                <w:rFonts w:ascii="Arial" w:hAnsi="Arial" w:cs="Arial"/>
                <w:color w:val="000000"/>
                <w:sz w:val="20"/>
              </w:rPr>
              <w:t>Niveau 2-kriterie</w:t>
            </w:r>
            <w:r>
              <w:rPr>
                <w:rFonts w:ascii="Arial" w:hAnsi="Arial" w:cs="Arial"/>
                <w:color w:val="000000"/>
                <w:sz w:val="20"/>
              </w:rPr>
              <w:t>r</w:t>
            </w:r>
            <w:r w:rsidRPr="000503B8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vil i de fleste tilfælde </w:t>
            </w:r>
            <w:r w:rsidRPr="000503B8">
              <w:rPr>
                <w:rFonts w:ascii="Arial" w:hAnsi="Arial" w:cs="Arial"/>
                <w:color w:val="000000"/>
                <w:sz w:val="20"/>
              </w:rPr>
              <w:t xml:space="preserve">ikke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være </w:t>
            </w:r>
            <w:r w:rsidRPr="000503B8">
              <w:rPr>
                <w:rFonts w:ascii="Arial" w:hAnsi="Arial" w:cs="Arial"/>
                <w:color w:val="000000"/>
                <w:sz w:val="20"/>
              </w:rPr>
              <w:t>relevant</w:t>
            </w:r>
            <w:r>
              <w:rPr>
                <w:rFonts w:ascii="Arial" w:hAnsi="Arial" w:cs="Arial"/>
                <w:color w:val="000000"/>
                <w:sz w:val="20"/>
              </w:rPr>
              <w:t>e</w:t>
            </w:r>
            <w:r w:rsidRPr="000503B8">
              <w:rPr>
                <w:rFonts w:ascii="Arial" w:hAnsi="Arial" w:cs="Arial"/>
                <w:color w:val="000000"/>
                <w:sz w:val="20"/>
              </w:rPr>
              <w:t xml:space="preserve"> her</w:t>
            </w:r>
            <w:r>
              <w:rPr>
                <w:rFonts w:ascii="Arial" w:hAnsi="Arial" w:cs="Arial"/>
                <w:color w:val="000000"/>
                <w:sz w:val="20"/>
              </w:rPr>
              <w:t xml:space="preserve">. </w:t>
            </w:r>
          </w:p>
        </w:tc>
        <w:tc>
          <w:tcPr>
            <w:tcW w:w="1250" w:type="pct"/>
          </w:tcPr>
          <w:p w14:paraId="5A5D074C" w14:textId="72AB41EE" w:rsidR="00EA24B0" w:rsidRPr="00925491" w:rsidRDefault="00EA24B0" w:rsidP="00947B14">
            <w:pPr>
              <w:tabs>
                <w:tab w:val="clear" w:pos="567"/>
                <w:tab w:val="clear" w:pos="1134"/>
                <w:tab w:val="left" w:pos="714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Pr="004C5B73">
              <w:rPr>
                <w:rFonts w:ascii="Arial" w:hAnsi="Arial" w:cs="Arial"/>
                <w:color w:val="000000"/>
                <w:sz w:val="20"/>
              </w:rPr>
              <w:t>.1.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Pr="004C5B73">
              <w:rPr>
                <w:rFonts w:ascii="Arial" w:hAnsi="Arial" w:cs="Arial"/>
                <w:color w:val="000000"/>
                <w:sz w:val="20"/>
              </w:rPr>
              <w:t>Gennemgang af lovgivning, finansloven, materiale vedrørende den udvalgte kerneopgave, datagrundlag, notater, vejledninger, forretningsgangsbeskrivelser, referater, rapporter og datagrundlag.</w:t>
            </w:r>
            <w:r>
              <w:rPr>
                <w:rFonts w:ascii="Arial" w:hAnsi="Arial" w:cs="Arial"/>
                <w:color w:val="000000"/>
                <w:sz w:val="20"/>
              </w:rPr>
              <w:br/>
            </w:r>
            <w:r w:rsidRPr="004C5B73">
              <w:rPr>
                <w:rFonts w:ascii="Arial" w:hAnsi="Arial" w:cs="Arial"/>
                <w:color w:val="000000"/>
                <w:sz w:val="20"/>
              </w:rPr>
              <w:t>Gennemgang af fx registreringsrammen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1250" w:type="pct"/>
          </w:tcPr>
          <w:p w14:paraId="3DEDDE07" w14:textId="46BB512B" w:rsidR="00EA24B0" w:rsidRPr="004C5B73" w:rsidRDefault="00EA24B0" w:rsidP="00947B14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Pr="004C5B73">
              <w:rPr>
                <w:rFonts w:ascii="Arial" w:hAnsi="Arial" w:cs="Arial"/>
                <w:color w:val="000000"/>
                <w:sz w:val="20"/>
              </w:rPr>
              <w:t>.1.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Pr="004C5B73">
              <w:rPr>
                <w:rFonts w:ascii="Arial" w:hAnsi="Arial" w:cs="Arial"/>
                <w:color w:val="000000"/>
                <w:sz w:val="20"/>
              </w:rPr>
              <w:t xml:space="preserve">Relevant dokumentation kan omfatte: </w:t>
            </w:r>
          </w:p>
          <w:p w14:paraId="696B9033" w14:textId="77777777" w:rsidR="00EA24B0" w:rsidRPr="004C5B73" w:rsidRDefault="00EA24B0" w:rsidP="00947B14">
            <w:pPr>
              <w:pStyle w:val="Listeafsnit"/>
              <w:numPr>
                <w:ilvl w:val="0"/>
                <w:numId w:val="22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4C5B73">
              <w:rPr>
                <w:rFonts w:ascii="Arial" w:hAnsi="Arial" w:cs="Arial"/>
                <w:color w:val="000000"/>
                <w:sz w:val="20"/>
              </w:rPr>
              <w:t>Referater</w:t>
            </w:r>
          </w:p>
          <w:p w14:paraId="5E87F6AD" w14:textId="436AD3B8" w:rsidR="00EA24B0" w:rsidRPr="004C5B73" w:rsidRDefault="00EA24B0" w:rsidP="00947B14">
            <w:pPr>
              <w:pStyle w:val="Listeafsnit"/>
              <w:numPr>
                <w:ilvl w:val="0"/>
                <w:numId w:val="22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Finansloven</w:t>
            </w:r>
          </w:p>
          <w:p w14:paraId="210F383F" w14:textId="08914C5A" w:rsidR="00EA24B0" w:rsidRPr="004C5B73" w:rsidRDefault="00EA24B0" w:rsidP="00947B14">
            <w:pPr>
              <w:pStyle w:val="Listeafsnit"/>
              <w:numPr>
                <w:ilvl w:val="0"/>
                <w:numId w:val="22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Mål- og resultatplaner</w:t>
            </w:r>
          </w:p>
          <w:p w14:paraId="5FED83DB" w14:textId="5D53AF2A" w:rsidR="00EA24B0" w:rsidRPr="004C5B73" w:rsidRDefault="00EA24B0" w:rsidP="00947B14">
            <w:pPr>
              <w:pStyle w:val="Listeafsnit"/>
              <w:numPr>
                <w:ilvl w:val="0"/>
                <w:numId w:val="22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Vejledninger</w:t>
            </w:r>
          </w:p>
          <w:p w14:paraId="35E84086" w14:textId="2BD206EA" w:rsidR="00EA24B0" w:rsidRPr="004C5B73" w:rsidRDefault="00EA24B0" w:rsidP="00947B14">
            <w:pPr>
              <w:pStyle w:val="Listeafsnit"/>
              <w:numPr>
                <w:ilvl w:val="0"/>
                <w:numId w:val="22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Aktivitetsoversigter</w:t>
            </w:r>
          </w:p>
          <w:p w14:paraId="5E29EE36" w14:textId="034163C2" w:rsidR="00EA24B0" w:rsidRDefault="00EA24B0" w:rsidP="00EA24B0">
            <w:pPr>
              <w:pStyle w:val="Listeafsnit"/>
              <w:numPr>
                <w:ilvl w:val="0"/>
                <w:numId w:val="22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4C5B73">
              <w:rPr>
                <w:rFonts w:ascii="Arial" w:hAnsi="Arial" w:cs="Arial"/>
                <w:color w:val="000000"/>
                <w:sz w:val="20"/>
              </w:rPr>
              <w:t>Forretningsgangsbeskrivelser</w:t>
            </w:r>
          </w:p>
          <w:p w14:paraId="7E9CB588" w14:textId="412E6C0C" w:rsidR="00EA24B0" w:rsidRDefault="00EA24B0" w:rsidP="00EA24B0">
            <w:pPr>
              <w:pStyle w:val="Listeafsnit"/>
              <w:numPr>
                <w:ilvl w:val="0"/>
                <w:numId w:val="22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Skabeloner</w:t>
            </w:r>
          </w:p>
          <w:p w14:paraId="2CF3F143" w14:textId="5963F8D5" w:rsidR="00EA24B0" w:rsidRDefault="00EA24B0" w:rsidP="00EA24B0">
            <w:pPr>
              <w:pStyle w:val="Listeafsnit"/>
              <w:numPr>
                <w:ilvl w:val="0"/>
                <w:numId w:val="22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Udtræk fra it-systemer</w:t>
            </w:r>
          </w:p>
          <w:p w14:paraId="6B4DE768" w14:textId="263B536C" w:rsidR="00EA24B0" w:rsidRDefault="00EA24B0" w:rsidP="00EA24B0">
            <w:pPr>
              <w:pStyle w:val="Listeafsnit"/>
              <w:numPr>
                <w:ilvl w:val="0"/>
                <w:numId w:val="22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Notater</w:t>
            </w:r>
          </w:p>
          <w:p w14:paraId="4CFC24FC" w14:textId="1CCB30A1" w:rsidR="00EA24B0" w:rsidRDefault="00EA24B0" w:rsidP="00EA24B0">
            <w:pPr>
              <w:pStyle w:val="Listeafsnit"/>
              <w:numPr>
                <w:ilvl w:val="0"/>
                <w:numId w:val="22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Andet styringsrelevant materiale</w:t>
            </w:r>
          </w:p>
          <w:p w14:paraId="3A155890" w14:textId="7BABF6B4" w:rsidR="00EA24B0" w:rsidRPr="004C5B73" w:rsidRDefault="00EA24B0" w:rsidP="00EA24B0">
            <w:pPr>
              <w:pStyle w:val="Listeafsnit"/>
              <w:numPr>
                <w:ilvl w:val="0"/>
                <w:numId w:val="22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Registreringsramme</w:t>
            </w:r>
          </w:p>
          <w:p w14:paraId="656FA5B1" w14:textId="5D9C0D69" w:rsidR="00EA24B0" w:rsidRPr="00925491" w:rsidRDefault="00EA24B0" w:rsidP="00947B14">
            <w:pPr>
              <w:pStyle w:val="Listeafsnit"/>
              <w:numPr>
                <w:ilvl w:val="0"/>
                <w:numId w:val="23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4C5B73">
              <w:rPr>
                <w:rFonts w:ascii="Arial" w:hAnsi="Arial" w:cs="Arial"/>
                <w:color w:val="000000"/>
                <w:sz w:val="20"/>
              </w:rPr>
              <w:t xml:space="preserve">Dokumenter </w:t>
            </w:r>
            <w:r>
              <w:rPr>
                <w:rFonts w:ascii="Arial" w:hAnsi="Arial" w:cs="Arial"/>
                <w:color w:val="000000"/>
                <w:sz w:val="20"/>
              </w:rPr>
              <w:t>,</w:t>
            </w:r>
            <w:r w:rsidRPr="004C5B73">
              <w:rPr>
                <w:rFonts w:ascii="Arial" w:hAnsi="Arial" w:cs="Arial"/>
                <w:color w:val="000000"/>
                <w:sz w:val="20"/>
              </w:rPr>
              <w:t>hvor beskrivelse af kerneopgaver indgår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</w:tr>
      <w:tr w:rsidR="00EA24B0" w:rsidRPr="00925491" w14:paraId="0AF8C6BC" w14:textId="77777777" w:rsidTr="00947B14">
        <w:trPr>
          <w:cantSplit/>
        </w:trPr>
        <w:tc>
          <w:tcPr>
            <w:tcW w:w="1250" w:type="pct"/>
          </w:tcPr>
          <w:p w14:paraId="7FB485BE" w14:textId="37E4CBA3" w:rsidR="00EA24B0" w:rsidRPr="00925491" w:rsidRDefault="00EA24B0" w:rsidP="00947B14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Pr="004C5B73">
              <w:rPr>
                <w:rFonts w:ascii="Arial" w:hAnsi="Arial" w:cs="Arial"/>
                <w:color w:val="000000"/>
                <w:sz w:val="20"/>
              </w:rPr>
              <w:t>.2.</w:t>
            </w:r>
            <w:r>
              <w:rPr>
                <w:rFonts w:ascii="Arial" w:hAnsi="Arial" w:cs="Arial"/>
                <w:color w:val="000000"/>
                <w:sz w:val="20"/>
              </w:rPr>
              <w:tab/>
              <w:t>M</w:t>
            </w:r>
            <w:r w:rsidRPr="004C5B73">
              <w:rPr>
                <w:rFonts w:ascii="Arial" w:hAnsi="Arial" w:cs="Arial"/>
                <w:color w:val="000000"/>
                <w:sz w:val="20"/>
              </w:rPr>
              <w:t>inisteriet har udarbejdet budget for de enkelte aktiviteter.</w:t>
            </w:r>
          </w:p>
        </w:tc>
        <w:tc>
          <w:tcPr>
            <w:tcW w:w="1250" w:type="pct"/>
          </w:tcPr>
          <w:p w14:paraId="26F61691" w14:textId="69E357C1" w:rsidR="00EA24B0" w:rsidRPr="00925491" w:rsidRDefault="00EA24B0" w:rsidP="00EA24B0">
            <w:pPr>
              <w:tabs>
                <w:tab w:val="clear" w:pos="567"/>
                <w:tab w:val="clear" w:pos="1134"/>
                <w:tab w:val="left" w:pos="1991"/>
              </w:tabs>
              <w:spacing w:before="40" w:after="40" w:line="240" w:lineRule="exact"/>
              <w:ind w:left="113" w:right="113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503B8">
              <w:rPr>
                <w:rFonts w:ascii="Arial" w:hAnsi="Arial" w:cs="Arial"/>
                <w:color w:val="000000"/>
                <w:sz w:val="20"/>
              </w:rPr>
              <w:t>Niveau 2-kriterie</w:t>
            </w:r>
            <w:r>
              <w:rPr>
                <w:rFonts w:ascii="Arial" w:hAnsi="Arial" w:cs="Arial"/>
                <w:color w:val="000000"/>
                <w:sz w:val="20"/>
              </w:rPr>
              <w:t>r</w:t>
            </w:r>
            <w:r w:rsidRPr="000503B8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vil i de fleste tilfælde </w:t>
            </w:r>
            <w:r w:rsidRPr="000503B8">
              <w:rPr>
                <w:rFonts w:ascii="Arial" w:hAnsi="Arial" w:cs="Arial"/>
                <w:color w:val="000000"/>
                <w:sz w:val="20"/>
              </w:rPr>
              <w:t xml:space="preserve">ikke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være </w:t>
            </w:r>
            <w:r w:rsidRPr="000503B8">
              <w:rPr>
                <w:rFonts w:ascii="Arial" w:hAnsi="Arial" w:cs="Arial"/>
                <w:color w:val="000000"/>
                <w:sz w:val="20"/>
              </w:rPr>
              <w:t>relevant</w:t>
            </w:r>
            <w:r>
              <w:rPr>
                <w:rFonts w:ascii="Arial" w:hAnsi="Arial" w:cs="Arial"/>
                <w:color w:val="000000"/>
                <w:sz w:val="20"/>
              </w:rPr>
              <w:t>e</w:t>
            </w:r>
            <w:r w:rsidRPr="000503B8">
              <w:rPr>
                <w:rFonts w:ascii="Arial" w:hAnsi="Arial" w:cs="Arial"/>
                <w:color w:val="000000"/>
                <w:sz w:val="20"/>
              </w:rPr>
              <w:t xml:space="preserve"> her</w:t>
            </w:r>
            <w:r w:rsidRPr="004C5B73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1250" w:type="pct"/>
          </w:tcPr>
          <w:p w14:paraId="49CC8F84" w14:textId="6B1B8F35" w:rsidR="00EA24B0" w:rsidRPr="00925491" w:rsidRDefault="00EA24B0" w:rsidP="00947B14">
            <w:pPr>
              <w:tabs>
                <w:tab w:val="clear" w:pos="567"/>
                <w:tab w:val="clear" w:pos="1134"/>
                <w:tab w:val="left" w:pos="714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Pr="004C5B73">
              <w:rPr>
                <w:rFonts w:ascii="Arial" w:hAnsi="Arial" w:cs="Arial"/>
                <w:color w:val="000000"/>
                <w:sz w:val="20"/>
              </w:rPr>
              <w:t>.2.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Pr="004C5B73">
              <w:rPr>
                <w:rFonts w:ascii="Arial" w:hAnsi="Arial" w:cs="Arial"/>
                <w:color w:val="000000"/>
                <w:sz w:val="20"/>
              </w:rPr>
              <w:t xml:space="preserve">Gennemgang af </w:t>
            </w:r>
            <w:r>
              <w:rPr>
                <w:rFonts w:ascii="Arial" w:hAnsi="Arial" w:cs="Arial"/>
                <w:color w:val="000000"/>
                <w:sz w:val="20"/>
              </w:rPr>
              <w:t>budgetgrundlag for de enkelte aktiviteter</w:t>
            </w:r>
            <w:r w:rsidRPr="004C5B73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br/>
            </w:r>
            <w:r w:rsidRPr="004C5B73">
              <w:rPr>
                <w:rFonts w:ascii="Arial" w:hAnsi="Arial" w:cs="Arial"/>
                <w:color w:val="000000"/>
                <w:sz w:val="20"/>
              </w:rPr>
              <w:t>Gennemgang af fx registreringsrammen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1250" w:type="pct"/>
          </w:tcPr>
          <w:p w14:paraId="47AAA8CC" w14:textId="0D53A891" w:rsidR="00EA24B0" w:rsidRPr="004C5B73" w:rsidRDefault="00660117" w:rsidP="00947B14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EA24B0" w:rsidRPr="004C5B73">
              <w:rPr>
                <w:rFonts w:ascii="Arial" w:hAnsi="Arial" w:cs="Arial"/>
                <w:color w:val="000000"/>
                <w:sz w:val="20"/>
              </w:rPr>
              <w:t>.2.</w:t>
            </w:r>
            <w:r w:rsidR="00EA24B0">
              <w:rPr>
                <w:rFonts w:ascii="Arial" w:hAnsi="Arial" w:cs="Arial"/>
                <w:color w:val="000000"/>
                <w:sz w:val="20"/>
              </w:rPr>
              <w:tab/>
            </w:r>
            <w:r w:rsidR="00EA24B0" w:rsidRPr="004C5B73">
              <w:rPr>
                <w:rFonts w:ascii="Arial" w:hAnsi="Arial" w:cs="Arial"/>
                <w:color w:val="000000"/>
                <w:sz w:val="20"/>
              </w:rPr>
              <w:t xml:space="preserve">Relevant dokumentation kan omfatte: </w:t>
            </w:r>
          </w:p>
          <w:p w14:paraId="36CB1E74" w14:textId="77777777" w:rsidR="00660117" w:rsidRDefault="00660117" w:rsidP="00660117">
            <w:pPr>
              <w:pStyle w:val="Listeafsnit"/>
              <w:numPr>
                <w:ilvl w:val="0"/>
                <w:numId w:val="23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right="113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Budget for de enkelte aktiviteter</w:t>
            </w:r>
            <w:r w:rsidRPr="004C5B73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14:paraId="5A47C41B" w14:textId="77777777" w:rsidR="00660117" w:rsidRDefault="00660117" w:rsidP="00660117">
            <w:pPr>
              <w:pStyle w:val="Listeafsnit"/>
              <w:numPr>
                <w:ilvl w:val="0"/>
                <w:numId w:val="23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right="113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Eventuelt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udbygge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 xml:space="preserve"> den med underpunkter vedrørende budget</w:t>
            </w:r>
          </w:p>
          <w:p w14:paraId="26544C1D" w14:textId="1CA881E6" w:rsidR="00EA24B0" w:rsidRPr="00660117" w:rsidRDefault="00660117" w:rsidP="00660117">
            <w:pPr>
              <w:pStyle w:val="Listeafsnit"/>
              <w:numPr>
                <w:ilvl w:val="0"/>
                <w:numId w:val="23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right="113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Registreringsramme.</w:t>
            </w:r>
          </w:p>
        </w:tc>
      </w:tr>
      <w:tr w:rsidR="00EA24B0" w:rsidRPr="00925491" w14:paraId="728C913A" w14:textId="77777777" w:rsidTr="00947B14">
        <w:trPr>
          <w:cantSplit/>
        </w:trPr>
        <w:tc>
          <w:tcPr>
            <w:tcW w:w="1250" w:type="pct"/>
          </w:tcPr>
          <w:p w14:paraId="04ECD7BE" w14:textId="1458A5E5" w:rsidR="00EA24B0" w:rsidRPr="00925491" w:rsidRDefault="00EA24B0" w:rsidP="00B54745">
            <w:pPr>
              <w:tabs>
                <w:tab w:val="clear" w:pos="1134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Pr="004C5B73">
              <w:rPr>
                <w:rFonts w:ascii="Arial" w:hAnsi="Arial" w:cs="Arial"/>
                <w:color w:val="000000"/>
                <w:sz w:val="20"/>
              </w:rPr>
              <w:t>.3.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Pr="0074198D">
              <w:rPr>
                <w:rFonts w:ascii="Arial" w:hAnsi="Arial" w:cs="Arial"/>
                <w:color w:val="000000"/>
                <w:sz w:val="20"/>
              </w:rPr>
              <w:t>Ministeriet har systemer, der registrerer resurseforbrug i forhold til de gennemførte aktiviteter</w:t>
            </w:r>
            <w:r w:rsidRPr="004C5B73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1250" w:type="pct"/>
          </w:tcPr>
          <w:p w14:paraId="0D1D4568" w14:textId="5E838FDD" w:rsidR="00EA24B0" w:rsidRPr="004C5B73" w:rsidRDefault="00EA24B0" w:rsidP="00947B14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708" w:right="113" w:hanging="595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Pr="004C5B73">
              <w:rPr>
                <w:rFonts w:ascii="Arial" w:hAnsi="Arial" w:cs="Arial"/>
                <w:color w:val="000000"/>
                <w:sz w:val="20"/>
              </w:rPr>
              <w:t>.3.1.</w:t>
            </w:r>
            <w:r>
              <w:rPr>
                <w:rFonts w:ascii="Arial" w:hAnsi="Arial" w:cs="Arial"/>
                <w:color w:val="000000"/>
                <w:sz w:val="20"/>
              </w:rPr>
              <w:tab/>
              <w:t xml:space="preserve">Der er </w:t>
            </w:r>
            <w:r w:rsidRPr="004C5B73">
              <w:rPr>
                <w:rFonts w:ascii="Arial" w:hAnsi="Arial" w:cs="Arial"/>
                <w:color w:val="000000"/>
                <w:sz w:val="20"/>
              </w:rPr>
              <w:t>systemer</w:t>
            </w:r>
            <w:r>
              <w:rPr>
                <w:rFonts w:ascii="Arial" w:hAnsi="Arial" w:cs="Arial"/>
                <w:color w:val="000000"/>
                <w:sz w:val="20"/>
              </w:rPr>
              <w:t>,</w:t>
            </w:r>
            <w:r w:rsidRPr="004C5B73">
              <w:rPr>
                <w:rFonts w:ascii="Arial" w:hAnsi="Arial" w:cs="Arial"/>
                <w:color w:val="000000"/>
                <w:sz w:val="20"/>
              </w:rPr>
              <w:t xml:space="preserve"> der understøtter registreringer af aktiviteter. </w:t>
            </w:r>
          </w:p>
          <w:p w14:paraId="36FC4ECB" w14:textId="07A36E21" w:rsidR="00EA24B0" w:rsidRPr="004C5B73" w:rsidRDefault="00EA24B0" w:rsidP="00947B14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708" w:right="113" w:hanging="595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Pr="004C5B73">
              <w:rPr>
                <w:rFonts w:ascii="Arial" w:hAnsi="Arial" w:cs="Arial"/>
                <w:color w:val="000000"/>
                <w:sz w:val="20"/>
              </w:rPr>
              <w:t>.3.2.</w:t>
            </w:r>
            <w:r>
              <w:rPr>
                <w:rFonts w:ascii="Arial" w:hAnsi="Arial" w:cs="Arial"/>
                <w:color w:val="000000"/>
                <w:sz w:val="20"/>
              </w:rPr>
              <w:tab/>
              <w:t>Der er</w:t>
            </w:r>
            <w:r w:rsidRPr="004C5B73">
              <w:rPr>
                <w:rFonts w:ascii="Arial" w:hAnsi="Arial" w:cs="Arial"/>
                <w:color w:val="000000"/>
                <w:sz w:val="20"/>
              </w:rPr>
              <w:t xml:space="preserve"> systemer</w:t>
            </w:r>
            <w:r>
              <w:rPr>
                <w:rFonts w:ascii="Arial" w:hAnsi="Arial" w:cs="Arial"/>
                <w:color w:val="000000"/>
                <w:sz w:val="20"/>
              </w:rPr>
              <w:t>,</w:t>
            </w:r>
            <w:r w:rsidRPr="004C5B73">
              <w:rPr>
                <w:rFonts w:ascii="Arial" w:hAnsi="Arial" w:cs="Arial"/>
                <w:color w:val="000000"/>
                <w:sz w:val="20"/>
              </w:rPr>
              <w:t xml:space="preserve"> der understøtter registreringer af resurser.</w:t>
            </w:r>
          </w:p>
          <w:p w14:paraId="08679B70" w14:textId="2B887CFD" w:rsidR="00EA24B0" w:rsidRPr="004C5B73" w:rsidRDefault="00EA24B0" w:rsidP="00947B14">
            <w:pPr>
              <w:tabs>
                <w:tab w:val="clear" w:pos="567"/>
                <w:tab w:val="clear" w:pos="1134"/>
                <w:tab w:val="left" w:pos="1991"/>
              </w:tabs>
              <w:spacing w:before="40" w:after="40" w:line="240" w:lineRule="exact"/>
              <w:ind w:left="708" w:right="113" w:hanging="595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Pr="004C5B73">
              <w:rPr>
                <w:rFonts w:ascii="Arial" w:hAnsi="Arial" w:cs="Arial"/>
                <w:color w:val="000000"/>
                <w:sz w:val="20"/>
              </w:rPr>
              <w:t>.3.</w:t>
            </w:r>
            <w:r>
              <w:rPr>
                <w:rFonts w:ascii="Arial" w:hAnsi="Arial" w:cs="Arial"/>
                <w:color w:val="000000"/>
                <w:sz w:val="20"/>
              </w:rPr>
              <w:t>3</w:t>
            </w:r>
            <w:r w:rsidRPr="004C5B73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ab/>
              <w:t>Det er</w:t>
            </w:r>
            <w:r w:rsidRPr="004C5B73">
              <w:rPr>
                <w:rFonts w:ascii="Arial" w:hAnsi="Arial" w:cs="Arial"/>
                <w:color w:val="000000"/>
                <w:sz w:val="20"/>
              </w:rPr>
              <w:t xml:space="preserve"> fastlagt</w:t>
            </w:r>
            <w:r>
              <w:rPr>
                <w:rFonts w:ascii="Arial" w:hAnsi="Arial" w:cs="Arial"/>
                <w:color w:val="000000"/>
                <w:sz w:val="20"/>
              </w:rPr>
              <w:t>,</w:t>
            </w:r>
            <w:r w:rsidRPr="004C5B73">
              <w:rPr>
                <w:rFonts w:ascii="Arial" w:hAnsi="Arial" w:cs="Arial"/>
                <w:color w:val="000000"/>
                <w:sz w:val="20"/>
              </w:rPr>
              <w:t xml:space="preserve"> hvilket datagrundlag der skal anvendes ved opfølgning på aktiviteter. </w:t>
            </w:r>
          </w:p>
          <w:p w14:paraId="1A65CDB1" w14:textId="77777777" w:rsidR="00EA24B0" w:rsidRDefault="00EA24B0" w:rsidP="00947B14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708" w:right="113" w:hanging="595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Pr="004C5B73">
              <w:rPr>
                <w:rFonts w:ascii="Arial" w:hAnsi="Arial" w:cs="Arial"/>
                <w:color w:val="000000"/>
                <w:sz w:val="20"/>
              </w:rPr>
              <w:t>.3.</w:t>
            </w:r>
            <w:r>
              <w:rPr>
                <w:rFonts w:ascii="Arial" w:hAnsi="Arial" w:cs="Arial"/>
                <w:color w:val="000000"/>
                <w:sz w:val="20"/>
              </w:rPr>
              <w:t>4</w:t>
            </w:r>
            <w:r w:rsidRPr="004C5B73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ab/>
              <w:t>Det er</w:t>
            </w:r>
            <w:r w:rsidRPr="004C5B73">
              <w:rPr>
                <w:rFonts w:ascii="Arial" w:hAnsi="Arial" w:cs="Arial"/>
                <w:color w:val="000000"/>
                <w:sz w:val="20"/>
              </w:rPr>
              <w:t xml:space="preserve"> fastlagt</w:t>
            </w:r>
            <w:r>
              <w:rPr>
                <w:rFonts w:ascii="Arial" w:hAnsi="Arial" w:cs="Arial"/>
                <w:color w:val="000000"/>
                <w:sz w:val="20"/>
              </w:rPr>
              <w:t>,</w:t>
            </w:r>
            <w:r w:rsidRPr="004C5B73">
              <w:rPr>
                <w:rFonts w:ascii="Arial" w:hAnsi="Arial" w:cs="Arial"/>
                <w:color w:val="000000"/>
                <w:sz w:val="20"/>
              </w:rPr>
              <w:t xml:space="preserve"> hvilket datagrundlag der skal anvendes ved opfølgning på resurseforbrug.</w:t>
            </w:r>
          </w:p>
          <w:p w14:paraId="09C2DB6D" w14:textId="599B0F6B" w:rsidR="00EA24B0" w:rsidRPr="00925491" w:rsidRDefault="00EA24B0" w:rsidP="00947B14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708" w:right="113" w:hanging="595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Pr="004C5B73">
              <w:rPr>
                <w:rFonts w:ascii="Arial" w:hAnsi="Arial" w:cs="Arial"/>
                <w:color w:val="000000"/>
                <w:sz w:val="20"/>
              </w:rPr>
              <w:t>.3.</w:t>
            </w:r>
            <w:r>
              <w:rPr>
                <w:rFonts w:ascii="Arial" w:hAnsi="Arial" w:cs="Arial"/>
                <w:color w:val="000000"/>
                <w:sz w:val="20"/>
              </w:rPr>
              <w:t>5</w:t>
            </w:r>
            <w:r w:rsidRPr="004C5B73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ab/>
              <w:t>Der er en proces for, hvor ofte data opdateres.</w:t>
            </w:r>
          </w:p>
        </w:tc>
        <w:tc>
          <w:tcPr>
            <w:tcW w:w="1250" w:type="pct"/>
          </w:tcPr>
          <w:p w14:paraId="2FC9D520" w14:textId="19C25725" w:rsidR="00EA24B0" w:rsidRPr="00925491" w:rsidRDefault="00EA24B0" w:rsidP="00EA24B0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Pr="004C5B73">
              <w:rPr>
                <w:rFonts w:ascii="Arial" w:hAnsi="Arial" w:cs="Arial"/>
                <w:color w:val="000000"/>
                <w:sz w:val="20"/>
              </w:rPr>
              <w:t>.3.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Pr="00C932E7">
              <w:rPr>
                <w:rFonts w:ascii="Arial" w:hAnsi="Arial" w:cs="Arial"/>
                <w:color w:val="000000"/>
                <w:sz w:val="20"/>
              </w:rPr>
              <w:t>Gennemgang af datagrundlag, herunder fx tidsregistreringssystemer/registreringsrammen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1250" w:type="pct"/>
          </w:tcPr>
          <w:p w14:paraId="6D01FF6B" w14:textId="24395444" w:rsidR="00EA24B0" w:rsidRPr="004C5B73" w:rsidRDefault="00660117" w:rsidP="00947B14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EA24B0" w:rsidRPr="004C5B73">
              <w:rPr>
                <w:rFonts w:ascii="Arial" w:hAnsi="Arial" w:cs="Arial"/>
                <w:color w:val="000000"/>
                <w:sz w:val="20"/>
              </w:rPr>
              <w:t>.3.</w:t>
            </w:r>
            <w:r w:rsidR="00EA24B0">
              <w:rPr>
                <w:rFonts w:ascii="Arial" w:hAnsi="Arial" w:cs="Arial"/>
                <w:color w:val="000000"/>
                <w:sz w:val="20"/>
              </w:rPr>
              <w:tab/>
            </w:r>
            <w:r w:rsidR="00EA24B0" w:rsidRPr="004C5B73">
              <w:rPr>
                <w:rFonts w:ascii="Arial" w:hAnsi="Arial" w:cs="Arial"/>
                <w:color w:val="000000"/>
                <w:sz w:val="20"/>
              </w:rPr>
              <w:t xml:space="preserve">Relevant dokumentation kan omfatte: </w:t>
            </w:r>
          </w:p>
          <w:p w14:paraId="00B0A110" w14:textId="77777777" w:rsidR="00EA24B0" w:rsidRPr="004C5B73" w:rsidRDefault="00EA24B0" w:rsidP="00947B14">
            <w:pPr>
              <w:pStyle w:val="Listeafsnit"/>
              <w:numPr>
                <w:ilvl w:val="0"/>
                <w:numId w:val="22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4C5B73">
              <w:rPr>
                <w:rFonts w:ascii="Arial" w:hAnsi="Arial" w:cs="Arial"/>
                <w:color w:val="000000"/>
                <w:sz w:val="20"/>
              </w:rPr>
              <w:t>Referater</w:t>
            </w:r>
          </w:p>
          <w:p w14:paraId="4CD289E0" w14:textId="77777777" w:rsidR="00660117" w:rsidRPr="004C5B73" w:rsidRDefault="00660117" w:rsidP="00660117">
            <w:pPr>
              <w:pStyle w:val="Listeafsnit"/>
              <w:numPr>
                <w:ilvl w:val="0"/>
                <w:numId w:val="22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4C5B73">
              <w:rPr>
                <w:rFonts w:ascii="Arial" w:hAnsi="Arial" w:cs="Arial"/>
                <w:color w:val="000000"/>
                <w:sz w:val="20"/>
              </w:rPr>
              <w:t>Aktivitetsoversigter</w:t>
            </w:r>
          </w:p>
          <w:p w14:paraId="32E66DAB" w14:textId="77777777" w:rsidR="00EA24B0" w:rsidRPr="004C5B73" w:rsidRDefault="00EA24B0" w:rsidP="00947B14">
            <w:pPr>
              <w:pStyle w:val="Listeafsnit"/>
              <w:numPr>
                <w:ilvl w:val="0"/>
                <w:numId w:val="22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4C5B73">
              <w:rPr>
                <w:rFonts w:ascii="Arial" w:hAnsi="Arial" w:cs="Arial"/>
                <w:color w:val="000000"/>
                <w:sz w:val="20"/>
              </w:rPr>
              <w:t>Forretningsgangsbeskrivelser</w:t>
            </w:r>
          </w:p>
          <w:p w14:paraId="4D0A0027" w14:textId="276379BB" w:rsidR="00EA24B0" w:rsidRDefault="00660117" w:rsidP="00947B14">
            <w:pPr>
              <w:pStyle w:val="Listeafsnit"/>
              <w:numPr>
                <w:ilvl w:val="0"/>
                <w:numId w:val="22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Skabeloner</w:t>
            </w:r>
          </w:p>
          <w:p w14:paraId="2E41CA23" w14:textId="3112F1AA" w:rsidR="00660117" w:rsidRPr="004C5B73" w:rsidRDefault="00660117" w:rsidP="00947B14">
            <w:pPr>
              <w:pStyle w:val="Listeafsnit"/>
              <w:numPr>
                <w:ilvl w:val="0"/>
                <w:numId w:val="22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Udtræk fra it-systemer</w:t>
            </w:r>
          </w:p>
          <w:p w14:paraId="13B4B981" w14:textId="3ECDE35F" w:rsidR="00EA24B0" w:rsidRPr="004C5B73" w:rsidRDefault="00EA24B0" w:rsidP="00947B14">
            <w:pPr>
              <w:pStyle w:val="Listeafsnit"/>
              <w:numPr>
                <w:ilvl w:val="0"/>
                <w:numId w:val="22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4C5B73">
              <w:rPr>
                <w:rFonts w:ascii="Arial" w:hAnsi="Arial" w:cs="Arial"/>
                <w:color w:val="000000"/>
                <w:sz w:val="20"/>
              </w:rPr>
              <w:t>Notater</w:t>
            </w:r>
          </w:p>
          <w:p w14:paraId="173D3B78" w14:textId="77777777" w:rsidR="00EA24B0" w:rsidRPr="004C5B73" w:rsidRDefault="00EA24B0" w:rsidP="00947B14">
            <w:pPr>
              <w:pStyle w:val="Listeafsnit"/>
              <w:numPr>
                <w:ilvl w:val="0"/>
                <w:numId w:val="22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4C5B73">
              <w:rPr>
                <w:rFonts w:ascii="Arial" w:hAnsi="Arial" w:cs="Arial"/>
                <w:color w:val="000000"/>
                <w:sz w:val="20"/>
              </w:rPr>
              <w:t>Andet styringsrelevant materiale</w:t>
            </w:r>
          </w:p>
          <w:p w14:paraId="0737BDF9" w14:textId="007FAD50" w:rsidR="00660117" w:rsidRDefault="00660117" w:rsidP="00947B14">
            <w:pPr>
              <w:pStyle w:val="Listeafsnit"/>
              <w:numPr>
                <w:ilvl w:val="0"/>
                <w:numId w:val="22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Registreringsramme</w:t>
            </w:r>
          </w:p>
          <w:p w14:paraId="7D3B99EA" w14:textId="0760A7E1" w:rsidR="00EA24B0" w:rsidRPr="00C932E7" w:rsidRDefault="00660117" w:rsidP="00947B14">
            <w:pPr>
              <w:pStyle w:val="Listeafsnit"/>
              <w:numPr>
                <w:ilvl w:val="0"/>
                <w:numId w:val="22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C932E7">
              <w:rPr>
                <w:rFonts w:ascii="Arial" w:hAnsi="Arial" w:cs="Arial"/>
                <w:color w:val="000000"/>
                <w:sz w:val="20"/>
              </w:rPr>
              <w:t>Tidsregistreringssystem</w:t>
            </w:r>
            <w:r w:rsidR="00EA24B0" w:rsidRPr="00C932E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</w:tr>
      <w:tr w:rsidR="00B54745" w:rsidRPr="00925491" w14:paraId="727AFBA0" w14:textId="77777777" w:rsidTr="00947B14">
        <w:trPr>
          <w:cantSplit/>
        </w:trPr>
        <w:tc>
          <w:tcPr>
            <w:tcW w:w="1250" w:type="pct"/>
          </w:tcPr>
          <w:p w14:paraId="48F5DCCF" w14:textId="5C5A9B97" w:rsidR="00B54745" w:rsidRDefault="00B54745" w:rsidP="00B54745">
            <w:pPr>
              <w:tabs>
                <w:tab w:val="clear" w:pos="1134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1</w:t>
            </w:r>
            <w:r w:rsidRPr="004C5B73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4</w:t>
            </w:r>
            <w:r w:rsidRPr="004C5B73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ab/>
              <w:t>M</w:t>
            </w:r>
            <w:r w:rsidRPr="004C5B73">
              <w:rPr>
                <w:rFonts w:ascii="Arial" w:hAnsi="Arial" w:cs="Arial"/>
                <w:color w:val="000000"/>
                <w:sz w:val="20"/>
              </w:rPr>
              <w:t>inisteriet har fastlagt, hvordan der skal følges op på resurseforbruget i forhold til de gennemførte aktiviteter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1250" w:type="pct"/>
          </w:tcPr>
          <w:p w14:paraId="37F844CB" w14:textId="18D61C98" w:rsidR="00B54745" w:rsidRPr="004C5B73" w:rsidRDefault="00B54745" w:rsidP="00B54745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708" w:right="113" w:hanging="595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Pr="004C5B73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4</w:t>
            </w:r>
            <w:r w:rsidRPr="004C5B73">
              <w:rPr>
                <w:rFonts w:ascii="Arial" w:hAnsi="Arial" w:cs="Arial"/>
                <w:color w:val="000000"/>
                <w:sz w:val="20"/>
              </w:rPr>
              <w:t>.1.</w:t>
            </w:r>
            <w:r>
              <w:rPr>
                <w:rFonts w:ascii="Arial" w:hAnsi="Arial" w:cs="Arial"/>
                <w:color w:val="000000"/>
                <w:sz w:val="20"/>
              </w:rPr>
              <w:tab/>
              <w:t>Det er</w:t>
            </w:r>
            <w:r w:rsidRPr="004C5B73">
              <w:rPr>
                <w:rFonts w:ascii="Arial" w:hAnsi="Arial" w:cs="Arial"/>
                <w:color w:val="000000"/>
                <w:sz w:val="20"/>
              </w:rPr>
              <w:t xml:space="preserve"> fastlagt</w:t>
            </w:r>
            <w:r>
              <w:rPr>
                <w:rFonts w:ascii="Arial" w:hAnsi="Arial" w:cs="Arial"/>
                <w:color w:val="000000"/>
                <w:sz w:val="20"/>
              </w:rPr>
              <w:t>,</w:t>
            </w:r>
            <w:r w:rsidRPr="004C5B73">
              <w:rPr>
                <w:rFonts w:ascii="Arial" w:hAnsi="Arial" w:cs="Arial"/>
                <w:color w:val="000000"/>
                <w:sz w:val="20"/>
              </w:rPr>
              <w:t xml:space="preserve"> hvilke rapporteringer der skal udarbejdes ved opfølgning på resurseforbrug i forhold til de gennemførte aktiviteter. </w:t>
            </w:r>
          </w:p>
          <w:p w14:paraId="4A73E31B" w14:textId="4C28F193" w:rsidR="00B54745" w:rsidRPr="004C5B73" w:rsidRDefault="00B54745" w:rsidP="00B54745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708" w:right="113" w:hanging="595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Pr="004C5B73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4</w:t>
            </w:r>
            <w:r w:rsidRPr="004C5B73">
              <w:rPr>
                <w:rFonts w:ascii="Arial" w:hAnsi="Arial" w:cs="Arial"/>
                <w:color w:val="000000"/>
                <w:sz w:val="20"/>
              </w:rPr>
              <w:t>.2.</w:t>
            </w:r>
            <w:r>
              <w:rPr>
                <w:rFonts w:ascii="Arial" w:hAnsi="Arial" w:cs="Arial"/>
                <w:color w:val="000000"/>
                <w:sz w:val="20"/>
              </w:rPr>
              <w:tab/>
              <w:t>Der er</w:t>
            </w:r>
            <w:r w:rsidRPr="004C5B73">
              <w:rPr>
                <w:rFonts w:ascii="Arial" w:hAnsi="Arial" w:cs="Arial"/>
                <w:color w:val="000000"/>
                <w:sz w:val="20"/>
              </w:rPr>
              <w:t xml:space="preserve"> fastlagt en praksis for rapportering af status på gennemførelse af aktiviteter.</w:t>
            </w:r>
          </w:p>
          <w:p w14:paraId="1B24C26D" w14:textId="2B035E3E" w:rsidR="00B54745" w:rsidRDefault="00B54745" w:rsidP="00B54745">
            <w:pPr>
              <w:tabs>
                <w:tab w:val="clear" w:pos="567"/>
                <w:tab w:val="clear" w:pos="1134"/>
                <w:tab w:val="left" w:pos="1991"/>
              </w:tabs>
              <w:spacing w:before="40" w:after="40" w:line="240" w:lineRule="exact"/>
              <w:ind w:left="708" w:right="113" w:hanging="595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Pr="004C5B73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4</w:t>
            </w:r>
            <w:r w:rsidRPr="004C5B73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3</w:t>
            </w:r>
            <w:r w:rsidRPr="004C5B73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ab/>
              <w:t xml:space="preserve">Det er </w:t>
            </w:r>
            <w:r w:rsidRPr="00C932E7">
              <w:rPr>
                <w:rFonts w:ascii="Arial" w:hAnsi="Arial" w:cs="Arial"/>
                <w:color w:val="000000"/>
                <w:sz w:val="20"/>
              </w:rPr>
              <w:t>beskrevet, hvem der har ansvaret for at vurdere rapporteringen af aktivitets- og resursestyringen</w:t>
            </w:r>
            <w:r w:rsidRPr="004C5B73">
              <w:rPr>
                <w:rFonts w:ascii="Arial" w:hAnsi="Arial" w:cs="Arial"/>
                <w:color w:val="000000"/>
                <w:sz w:val="20"/>
              </w:rPr>
              <w:t xml:space="preserve">. </w:t>
            </w:r>
          </w:p>
        </w:tc>
        <w:tc>
          <w:tcPr>
            <w:tcW w:w="1250" w:type="pct"/>
          </w:tcPr>
          <w:p w14:paraId="6C437F2D" w14:textId="109B7B3A" w:rsidR="00B54745" w:rsidRDefault="00B54745" w:rsidP="00EA24B0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Pr="004C5B73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4</w:t>
            </w:r>
            <w:r w:rsidRPr="004C5B73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Pr="00C932E7">
              <w:rPr>
                <w:rFonts w:ascii="Arial" w:hAnsi="Arial" w:cs="Arial"/>
                <w:color w:val="000000"/>
                <w:sz w:val="20"/>
              </w:rPr>
              <w:t>Gennemgang af referater, retningslinjer, vejledninger, skabeloner, notater</w:t>
            </w:r>
            <w:r>
              <w:rPr>
                <w:rFonts w:ascii="Arial" w:hAnsi="Arial" w:cs="Arial"/>
                <w:color w:val="000000"/>
                <w:sz w:val="20"/>
              </w:rPr>
              <w:t>,</w:t>
            </w:r>
            <w:r w:rsidRPr="00C932E7">
              <w:rPr>
                <w:rFonts w:ascii="Arial" w:hAnsi="Arial" w:cs="Arial"/>
                <w:color w:val="000000"/>
                <w:sz w:val="20"/>
              </w:rPr>
              <w:t xml:space="preserve"> hvor fordelingen af resurser fremgår, bemyndigelsespapirer, forretningsgangsbeskrivelser og rapporter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br/>
            </w:r>
            <w:r w:rsidRPr="00C932E7">
              <w:rPr>
                <w:rFonts w:ascii="Arial" w:hAnsi="Arial" w:cs="Arial"/>
                <w:color w:val="000000"/>
                <w:sz w:val="20"/>
              </w:rPr>
              <w:t>Interview</w:t>
            </w:r>
            <w:r>
              <w:rPr>
                <w:rFonts w:ascii="Arial" w:hAnsi="Arial" w:cs="Arial"/>
                <w:color w:val="000000"/>
                <w:sz w:val="20"/>
              </w:rPr>
              <w:t>s</w:t>
            </w:r>
            <w:r w:rsidRPr="00C932E7">
              <w:rPr>
                <w:rFonts w:ascii="Arial" w:hAnsi="Arial" w:cs="Arial"/>
                <w:color w:val="000000"/>
                <w:sz w:val="20"/>
              </w:rPr>
              <w:t xml:space="preserve"> med relevante medarbejdere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1250" w:type="pct"/>
          </w:tcPr>
          <w:p w14:paraId="103744D9" w14:textId="06318242" w:rsidR="00B54745" w:rsidRPr="004C5B73" w:rsidRDefault="00B54745" w:rsidP="00B54745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Pr="004C5B73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4</w:t>
            </w:r>
            <w:r w:rsidRPr="004C5B73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Pr="004C5B73">
              <w:rPr>
                <w:rFonts w:ascii="Arial" w:hAnsi="Arial" w:cs="Arial"/>
                <w:color w:val="000000"/>
                <w:sz w:val="20"/>
              </w:rPr>
              <w:t xml:space="preserve">Relevant dokumentation kan omfatte: </w:t>
            </w:r>
          </w:p>
          <w:p w14:paraId="335903D6" w14:textId="77777777" w:rsidR="00B54745" w:rsidRPr="004C5B73" w:rsidRDefault="00B54745" w:rsidP="00B54745">
            <w:pPr>
              <w:pStyle w:val="Listeafsnit"/>
              <w:numPr>
                <w:ilvl w:val="0"/>
                <w:numId w:val="22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4C5B73">
              <w:rPr>
                <w:rFonts w:ascii="Arial" w:hAnsi="Arial" w:cs="Arial"/>
                <w:color w:val="000000"/>
                <w:sz w:val="20"/>
              </w:rPr>
              <w:t>Referater</w:t>
            </w:r>
          </w:p>
          <w:p w14:paraId="543EF0E3" w14:textId="77777777" w:rsidR="00B54745" w:rsidRPr="004C5B73" w:rsidRDefault="00B54745" w:rsidP="00B54745">
            <w:pPr>
              <w:pStyle w:val="Listeafsnit"/>
              <w:numPr>
                <w:ilvl w:val="0"/>
                <w:numId w:val="22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Vejledninger</w:t>
            </w:r>
          </w:p>
          <w:p w14:paraId="1C9F38A8" w14:textId="77777777" w:rsidR="00B54745" w:rsidRDefault="00B54745" w:rsidP="00B54745">
            <w:pPr>
              <w:pStyle w:val="Listeafsnit"/>
              <w:numPr>
                <w:ilvl w:val="0"/>
                <w:numId w:val="22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4C5B73">
              <w:rPr>
                <w:rFonts w:ascii="Arial" w:hAnsi="Arial" w:cs="Arial"/>
                <w:color w:val="000000"/>
                <w:sz w:val="20"/>
              </w:rPr>
              <w:t>Forretningsgangsbeskrivelser</w:t>
            </w:r>
          </w:p>
          <w:p w14:paraId="234D4CAA" w14:textId="1692C2C9" w:rsidR="00B54745" w:rsidRDefault="00B54745" w:rsidP="00B54745">
            <w:pPr>
              <w:pStyle w:val="Listeafsnit"/>
              <w:numPr>
                <w:ilvl w:val="0"/>
                <w:numId w:val="22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Bemyndigelsespapirer</w:t>
            </w:r>
          </w:p>
          <w:p w14:paraId="6782E21C" w14:textId="77777777" w:rsidR="00B54745" w:rsidRDefault="00B54745" w:rsidP="00B54745">
            <w:pPr>
              <w:pStyle w:val="Listeafsnit"/>
              <w:numPr>
                <w:ilvl w:val="0"/>
                <w:numId w:val="22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Udtræk fra it-systemer</w:t>
            </w:r>
          </w:p>
          <w:p w14:paraId="23292989" w14:textId="4D0087CE" w:rsidR="00B54745" w:rsidRDefault="00B54745" w:rsidP="00B54745">
            <w:pPr>
              <w:pStyle w:val="Listeafsnit"/>
              <w:numPr>
                <w:ilvl w:val="0"/>
                <w:numId w:val="22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Notater, </w:t>
            </w:r>
            <w:r w:rsidRPr="004C5B73">
              <w:rPr>
                <w:rFonts w:ascii="Arial" w:hAnsi="Arial" w:cs="Arial"/>
                <w:color w:val="000000"/>
                <w:sz w:val="20"/>
              </w:rPr>
              <w:t>hvor fx fordelingen af resurser indgår</w:t>
            </w:r>
          </w:p>
          <w:p w14:paraId="7472C84C" w14:textId="5875080F" w:rsidR="00B54745" w:rsidRPr="00B54745" w:rsidRDefault="00B54745" w:rsidP="00B54745">
            <w:pPr>
              <w:pStyle w:val="Listeafsnit"/>
              <w:numPr>
                <w:ilvl w:val="0"/>
                <w:numId w:val="22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Andet styringsrelevant materiale.</w:t>
            </w:r>
          </w:p>
        </w:tc>
      </w:tr>
    </w:tbl>
    <w:p w14:paraId="37F85FC4" w14:textId="77777777" w:rsidR="00EA24B0" w:rsidRDefault="00EA24B0" w:rsidP="0031008F">
      <w:pPr>
        <w:spacing w:line="240" w:lineRule="exact"/>
        <w:rPr>
          <w:rFonts w:ascii="Arial" w:hAnsi="Arial" w:cs="Arial"/>
          <w:b/>
          <w:sz w:val="20"/>
        </w:rPr>
      </w:pPr>
    </w:p>
    <w:p w14:paraId="50E54BB0" w14:textId="07959088" w:rsidR="00EA24B0" w:rsidRDefault="00EA24B0">
      <w:pPr>
        <w:tabs>
          <w:tab w:val="clear" w:pos="567"/>
          <w:tab w:val="clear" w:pos="1134"/>
        </w:tabs>
        <w:spacing w:line="240" w:lineRule="auto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0FD672F9" w14:textId="77777777" w:rsidR="00EA24B0" w:rsidRDefault="00EA24B0" w:rsidP="0031008F">
      <w:pPr>
        <w:spacing w:line="240" w:lineRule="exact"/>
        <w:rPr>
          <w:rFonts w:ascii="Arial" w:hAnsi="Arial" w:cs="Arial"/>
          <w:b/>
          <w:sz w:val="20"/>
        </w:rPr>
      </w:pPr>
    </w:p>
    <w:p w14:paraId="21DDE0D5" w14:textId="1CC3191E" w:rsidR="00575668" w:rsidRDefault="00575668">
      <w:pPr>
        <w:tabs>
          <w:tab w:val="clear" w:pos="567"/>
          <w:tab w:val="clear" w:pos="1134"/>
        </w:tabs>
        <w:spacing w:line="240" w:lineRule="auto"/>
        <w:jc w:val="left"/>
        <w:rPr>
          <w:rFonts w:ascii="Arial" w:hAnsi="Arial" w:cs="Arial"/>
          <w:b/>
          <w:sz w:val="20"/>
        </w:rPr>
      </w:pPr>
    </w:p>
    <w:tbl>
      <w:tblPr>
        <w:tblW w:w="5001" w:type="pct"/>
        <w:tblBorders>
          <w:top w:val="single" w:sz="4" w:space="0" w:color="008567"/>
          <w:left w:val="single" w:sz="4" w:space="0" w:color="008567"/>
          <w:bottom w:val="single" w:sz="4" w:space="0" w:color="008567"/>
          <w:right w:val="single" w:sz="4" w:space="0" w:color="008567"/>
          <w:insideH w:val="single" w:sz="4" w:space="0" w:color="008567"/>
          <w:insideV w:val="single" w:sz="4" w:space="0" w:color="00856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Delmål 2: Har XX-ministeriet fulgt tilfredsstillende op på aktiviteter og resurser?"/>
      </w:tblPr>
      <w:tblGrid>
        <w:gridCol w:w="5668"/>
        <w:gridCol w:w="5669"/>
        <w:gridCol w:w="5669"/>
        <w:gridCol w:w="5669"/>
      </w:tblGrid>
      <w:tr w:rsidR="005D603D" w:rsidRPr="00BC32C8" w14:paraId="3B6C8313" w14:textId="77777777" w:rsidTr="004F1E98">
        <w:trPr>
          <w:cantSplit/>
          <w:tblHeader/>
        </w:trPr>
        <w:tc>
          <w:tcPr>
            <w:tcW w:w="5000" w:type="pct"/>
            <w:gridSpan w:val="4"/>
            <w:shd w:val="clear" w:color="auto" w:fill="6BB0A2"/>
          </w:tcPr>
          <w:p w14:paraId="15460CFA" w14:textId="1AAF5869" w:rsidR="005D603D" w:rsidRPr="009F1563" w:rsidRDefault="005D603D" w:rsidP="00FE0041">
            <w:pPr>
              <w:spacing w:before="40" w:after="40" w:line="240" w:lineRule="exact"/>
              <w:ind w:left="113" w:right="113"/>
              <w:jc w:val="left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Delmål 2</w:t>
            </w:r>
            <w:r w:rsidRPr="009F1563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: </w:t>
            </w:r>
            <w:r w:rsidR="00986CD7" w:rsidRPr="00986CD7">
              <w:rPr>
                <w:rFonts w:ascii="Arial" w:hAnsi="Arial" w:cs="Arial"/>
                <w:b/>
                <w:color w:val="FFFFFF" w:themeColor="background1"/>
                <w:sz w:val="20"/>
              </w:rPr>
              <w:t>Har XX-ministeriet fulgt tilfredsstillende op på aktiviteter og resurser?</w:t>
            </w:r>
          </w:p>
        </w:tc>
      </w:tr>
      <w:tr w:rsidR="005D603D" w:rsidRPr="00F94F65" w14:paraId="7DEEDC62" w14:textId="77777777" w:rsidTr="004F1E98">
        <w:trPr>
          <w:cantSplit/>
          <w:tblHeader/>
        </w:trPr>
        <w:tc>
          <w:tcPr>
            <w:tcW w:w="1250" w:type="pct"/>
            <w:shd w:val="clear" w:color="auto" w:fill="D1E2DE"/>
          </w:tcPr>
          <w:p w14:paraId="4CED48D7" w14:textId="50940CC9" w:rsidR="005D603D" w:rsidRPr="00F94F65" w:rsidRDefault="005D603D" w:rsidP="006D689B">
            <w:pPr>
              <w:spacing w:before="40" w:after="40" w:line="240" w:lineRule="exact"/>
              <w:ind w:left="113" w:right="113"/>
              <w:jc w:val="left"/>
              <w:rPr>
                <w:rFonts w:ascii="Arial" w:hAnsi="Arial" w:cs="Arial"/>
                <w:b/>
                <w:sz w:val="20"/>
              </w:rPr>
            </w:pPr>
            <w:r w:rsidRPr="00F94F65">
              <w:rPr>
                <w:rFonts w:ascii="Arial" w:hAnsi="Arial" w:cs="Arial"/>
                <w:b/>
                <w:sz w:val="20"/>
              </w:rPr>
              <w:t xml:space="preserve">Revisionskriterier </w:t>
            </w:r>
            <w:r w:rsidR="00FE0041">
              <w:rPr>
                <w:rFonts w:ascii="Arial" w:hAnsi="Arial" w:cs="Arial"/>
                <w:b/>
                <w:sz w:val="20"/>
              </w:rPr>
              <w:t xml:space="preserve">– </w:t>
            </w:r>
            <w:r w:rsidRPr="00F94F65">
              <w:rPr>
                <w:rFonts w:ascii="Arial" w:hAnsi="Arial" w:cs="Arial"/>
                <w:b/>
                <w:sz w:val="20"/>
              </w:rPr>
              <w:t>niveau 1</w:t>
            </w:r>
          </w:p>
        </w:tc>
        <w:tc>
          <w:tcPr>
            <w:tcW w:w="1250" w:type="pct"/>
            <w:shd w:val="clear" w:color="auto" w:fill="D1E2DE"/>
          </w:tcPr>
          <w:p w14:paraId="4610513F" w14:textId="19F54027" w:rsidR="005D603D" w:rsidRPr="00F94F65" w:rsidRDefault="005D603D" w:rsidP="006D689B">
            <w:pPr>
              <w:spacing w:before="40" w:after="40" w:line="240" w:lineRule="exact"/>
              <w:ind w:left="113" w:right="113"/>
              <w:jc w:val="left"/>
              <w:rPr>
                <w:rFonts w:ascii="Arial" w:hAnsi="Arial" w:cs="Arial"/>
                <w:b/>
                <w:sz w:val="20"/>
              </w:rPr>
            </w:pPr>
            <w:r w:rsidRPr="00F94F65">
              <w:rPr>
                <w:rFonts w:ascii="Arial" w:hAnsi="Arial" w:cs="Arial"/>
                <w:b/>
                <w:sz w:val="20"/>
              </w:rPr>
              <w:t xml:space="preserve">Revisionskriterier </w:t>
            </w:r>
            <w:r w:rsidR="00FE0041">
              <w:rPr>
                <w:rFonts w:ascii="Arial" w:hAnsi="Arial" w:cs="Arial"/>
                <w:b/>
                <w:sz w:val="20"/>
              </w:rPr>
              <w:t xml:space="preserve">– </w:t>
            </w:r>
            <w:r w:rsidRPr="00F94F65">
              <w:rPr>
                <w:rFonts w:ascii="Arial" w:hAnsi="Arial" w:cs="Arial"/>
                <w:b/>
                <w:sz w:val="20"/>
              </w:rPr>
              <w:t>niveau 2</w:t>
            </w:r>
          </w:p>
        </w:tc>
        <w:tc>
          <w:tcPr>
            <w:tcW w:w="1250" w:type="pct"/>
            <w:shd w:val="clear" w:color="auto" w:fill="D1E2DE"/>
          </w:tcPr>
          <w:p w14:paraId="7B09C25D" w14:textId="77777777" w:rsidR="005D603D" w:rsidRPr="00F94F65" w:rsidRDefault="005D603D" w:rsidP="006D689B">
            <w:pPr>
              <w:spacing w:before="40" w:after="40" w:line="240" w:lineRule="exact"/>
              <w:ind w:left="113" w:right="113"/>
              <w:jc w:val="left"/>
              <w:rPr>
                <w:rFonts w:ascii="Arial" w:hAnsi="Arial" w:cs="Arial"/>
                <w:b/>
                <w:sz w:val="20"/>
              </w:rPr>
            </w:pPr>
            <w:r w:rsidRPr="00F94F65">
              <w:rPr>
                <w:rFonts w:ascii="Arial" w:hAnsi="Arial" w:cs="Arial"/>
                <w:b/>
                <w:sz w:val="20"/>
              </w:rPr>
              <w:t>Revisionshandlinger</w:t>
            </w:r>
            <w:r w:rsidRPr="00F94F65">
              <w:rPr>
                <w:rFonts w:ascii="Arial" w:hAnsi="Arial" w:cs="Arial"/>
                <w:b/>
                <w:sz w:val="20"/>
              </w:rPr>
              <w:br/>
            </w:r>
            <w:r w:rsidRPr="00F94F65">
              <w:rPr>
                <w:rFonts w:ascii="Arial" w:hAnsi="Arial" w:cs="Arial"/>
                <w:sz w:val="20"/>
              </w:rPr>
              <w:t>(Metode og empiri)</w:t>
            </w:r>
          </w:p>
        </w:tc>
        <w:tc>
          <w:tcPr>
            <w:tcW w:w="1250" w:type="pct"/>
            <w:shd w:val="clear" w:color="auto" w:fill="D1E2DE"/>
          </w:tcPr>
          <w:p w14:paraId="407259E1" w14:textId="77777777" w:rsidR="005D603D" w:rsidRPr="00F94F65" w:rsidRDefault="005D603D" w:rsidP="006D689B">
            <w:pPr>
              <w:spacing w:before="40" w:after="40" w:line="240" w:lineRule="exact"/>
              <w:ind w:left="113" w:right="113"/>
              <w:jc w:val="left"/>
              <w:rPr>
                <w:rFonts w:ascii="Arial" w:hAnsi="Arial" w:cs="Arial"/>
                <w:b/>
                <w:sz w:val="20"/>
              </w:rPr>
            </w:pPr>
            <w:r w:rsidRPr="00F94F65">
              <w:rPr>
                <w:rFonts w:ascii="Arial" w:hAnsi="Arial" w:cs="Arial"/>
                <w:b/>
                <w:sz w:val="20"/>
              </w:rPr>
              <w:t>Dokumentation</w:t>
            </w:r>
            <w:r w:rsidRPr="00F94F65">
              <w:rPr>
                <w:rFonts w:ascii="Arial" w:hAnsi="Arial" w:cs="Arial"/>
                <w:b/>
                <w:sz w:val="20"/>
              </w:rPr>
              <w:br/>
            </w:r>
            <w:r w:rsidRPr="00F94F65">
              <w:rPr>
                <w:rFonts w:ascii="Arial" w:hAnsi="Arial" w:cs="Arial"/>
                <w:sz w:val="20"/>
              </w:rPr>
              <w:t>(konkrete dokumenter eller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F94F65">
              <w:rPr>
                <w:rFonts w:ascii="Arial" w:hAnsi="Arial" w:cs="Arial"/>
                <w:sz w:val="20"/>
              </w:rPr>
              <w:t>dokumenttyper)</w:t>
            </w:r>
          </w:p>
        </w:tc>
      </w:tr>
      <w:tr w:rsidR="00986CD7" w:rsidRPr="00925491" w14:paraId="490801FF" w14:textId="77777777" w:rsidTr="00FE0041">
        <w:trPr>
          <w:cantSplit/>
        </w:trPr>
        <w:tc>
          <w:tcPr>
            <w:tcW w:w="1250" w:type="pct"/>
          </w:tcPr>
          <w:p w14:paraId="2429FBE7" w14:textId="6D211C62" w:rsidR="00986CD7" w:rsidRPr="00AD3596" w:rsidRDefault="00986CD7" w:rsidP="00FE0041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4C5B73">
              <w:rPr>
                <w:rFonts w:ascii="Arial" w:hAnsi="Arial" w:cs="Arial"/>
                <w:color w:val="000000"/>
                <w:sz w:val="20"/>
              </w:rPr>
              <w:t>2.1.</w:t>
            </w:r>
            <w:r w:rsidR="00FE0041">
              <w:rPr>
                <w:rFonts w:ascii="Arial" w:hAnsi="Arial" w:cs="Arial"/>
                <w:color w:val="000000"/>
                <w:sz w:val="20"/>
              </w:rPr>
              <w:tab/>
            </w:r>
            <w:r w:rsidR="00F460E0">
              <w:rPr>
                <w:rFonts w:ascii="Arial" w:hAnsi="Arial" w:cs="Arial"/>
                <w:color w:val="000000"/>
                <w:sz w:val="20"/>
              </w:rPr>
              <w:t>M</w:t>
            </w:r>
            <w:r w:rsidRPr="004C5B73">
              <w:rPr>
                <w:rFonts w:ascii="Arial" w:hAnsi="Arial" w:cs="Arial"/>
                <w:color w:val="000000"/>
                <w:sz w:val="20"/>
              </w:rPr>
              <w:t>inisteriet opgør de gennemførte aktiviteter tilfredsstillende.</w:t>
            </w:r>
          </w:p>
        </w:tc>
        <w:tc>
          <w:tcPr>
            <w:tcW w:w="1250" w:type="pct"/>
          </w:tcPr>
          <w:p w14:paraId="73365058" w14:textId="635C049A" w:rsidR="00986CD7" w:rsidRPr="004C5B73" w:rsidRDefault="00986CD7" w:rsidP="00FE0041">
            <w:pPr>
              <w:tabs>
                <w:tab w:val="clear" w:pos="567"/>
                <w:tab w:val="clear" w:pos="1134"/>
                <w:tab w:val="left" w:pos="1991"/>
              </w:tabs>
              <w:spacing w:before="40" w:after="40" w:line="240" w:lineRule="exact"/>
              <w:ind w:left="708" w:right="113" w:hanging="595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4C5B73">
              <w:rPr>
                <w:rFonts w:ascii="Arial" w:hAnsi="Arial" w:cs="Arial"/>
                <w:color w:val="000000"/>
                <w:sz w:val="20"/>
              </w:rPr>
              <w:t>2.1.1.</w:t>
            </w:r>
            <w:r w:rsidR="00FE0041">
              <w:rPr>
                <w:rFonts w:ascii="Arial" w:hAnsi="Arial" w:cs="Arial"/>
                <w:color w:val="000000"/>
                <w:sz w:val="20"/>
              </w:rPr>
              <w:tab/>
            </w:r>
            <w:r w:rsidRPr="004C5B73">
              <w:rPr>
                <w:rFonts w:ascii="Arial" w:hAnsi="Arial" w:cs="Arial"/>
                <w:color w:val="000000"/>
                <w:sz w:val="20"/>
              </w:rPr>
              <w:t>Opgørelsen af aktiviteter indeholder alle de planlagte aktiviteter</w:t>
            </w:r>
            <w:r w:rsidR="00FE0041">
              <w:rPr>
                <w:rFonts w:ascii="Arial" w:hAnsi="Arial" w:cs="Arial"/>
                <w:color w:val="000000"/>
                <w:sz w:val="20"/>
              </w:rPr>
              <w:t>.</w:t>
            </w:r>
          </w:p>
          <w:p w14:paraId="05B532B0" w14:textId="5961A69C" w:rsidR="00986CD7" w:rsidRPr="00F460E0" w:rsidRDefault="00986CD7" w:rsidP="00FE0041">
            <w:pPr>
              <w:tabs>
                <w:tab w:val="clear" w:pos="567"/>
                <w:tab w:val="clear" w:pos="1134"/>
                <w:tab w:val="left" w:pos="1991"/>
              </w:tabs>
              <w:spacing w:before="40" w:after="40" w:line="240" w:lineRule="exact"/>
              <w:ind w:left="708" w:right="113" w:hanging="595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4C5B73">
              <w:rPr>
                <w:rFonts w:ascii="Arial" w:hAnsi="Arial" w:cs="Arial"/>
                <w:color w:val="000000"/>
                <w:sz w:val="20"/>
              </w:rPr>
              <w:t>2.1</w:t>
            </w:r>
            <w:r w:rsidRPr="00F460E0">
              <w:rPr>
                <w:rFonts w:ascii="Arial" w:hAnsi="Arial" w:cs="Arial"/>
                <w:color w:val="000000"/>
                <w:sz w:val="20"/>
              </w:rPr>
              <w:t>.2.</w:t>
            </w:r>
            <w:r w:rsidR="00FE0041">
              <w:rPr>
                <w:rFonts w:ascii="Arial" w:hAnsi="Arial" w:cs="Arial"/>
                <w:color w:val="000000"/>
                <w:sz w:val="20"/>
              </w:rPr>
              <w:tab/>
            </w:r>
            <w:r w:rsidRPr="00F460E0">
              <w:rPr>
                <w:rFonts w:ascii="Arial" w:hAnsi="Arial" w:cs="Arial"/>
                <w:color w:val="000000"/>
                <w:sz w:val="20"/>
              </w:rPr>
              <w:t xml:space="preserve">Data for aktiviteterne er dokumenterbare. </w:t>
            </w:r>
          </w:p>
          <w:p w14:paraId="13664103" w14:textId="24EBF205" w:rsidR="00986CD7" w:rsidRPr="00F460E0" w:rsidRDefault="00986CD7" w:rsidP="00FE0041">
            <w:pPr>
              <w:tabs>
                <w:tab w:val="clear" w:pos="567"/>
                <w:tab w:val="clear" w:pos="1134"/>
                <w:tab w:val="left" w:pos="1991"/>
              </w:tabs>
              <w:spacing w:before="40" w:after="40" w:line="240" w:lineRule="exact"/>
              <w:ind w:left="708" w:right="113" w:hanging="595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F460E0">
              <w:rPr>
                <w:rFonts w:ascii="Arial" w:hAnsi="Arial" w:cs="Arial"/>
                <w:color w:val="000000"/>
                <w:sz w:val="20"/>
              </w:rPr>
              <w:t>2.1.3.</w:t>
            </w:r>
            <w:r w:rsidR="00FE0041">
              <w:rPr>
                <w:rFonts w:ascii="Arial" w:hAnsi="Arial" w:cs="Arial"/>
                <w:color w:val="000000"/>
                <w:sz w:val="20"/>
              </w:rPr>
              <w:tab/>
            </w:r>
            <w:r w:rsidRPr="00F460E0">
              <w:rPr>
                <w:rFonts w:ascii="Arial" w:hAnsi="Arial" w:cs="Arial"/>
                <w:color w:val="000000"/>
                <w:sz w:val="20"/>
              </w:rPr>
              <w:t xml:space="preserve">Data er </w:t>
            </w:r>
            <w:r w:rsidR="00F460E0" w:rsidRPr="004A7001">
              <w:rPr>
                <w:rFonts w:ascii="Arial" w:hAnsi="Arial" w:cs="Arial"/>
                <w:color w:val="000000"/>
                <w:sz w:val="20"/>
              </w:rPr>
              <w:t>kvalitetssikrede</w:t>
            </w:r>
            <w:r w:rsidR="00F460E0">
              <w:rPr>
                <w:rFonts w:ascii="Arial" w:hAnsi="Arial" w:cs="Arial"/>
                <w:color w:val="000000"/>
                <w:sz w:val="20"/>
              </w:rPr>
              <w:t>.</w:t>
            </w:r>
            <w:r w:rsidR="00F460E0" w:rsidRPr="004A7001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F460E0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14:paraId="79B196B8" w14:textId="6B3D158D" w:rsidR="00986CD7" w:rsidRDefault="00F460E0" w:rsidP="00FE0041">
            <w:pPr>
              <w:tabs>
                <w:tab w:val="clear" w:pos="1134"/>
              </w:tabs>
              <w:spacing w:before="40" w:after="40" w:line="240" w:lineRule="exact"/>
              <w:ind w:left="708" w:right="113" w:hanging="595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47553F">
              <w:rPr>
                <w:rFonts w:ascii="Arial" w:hAnsi="Arial" w:cs="Arial"/>
                <w:color w:val="000000"/>
                <w:sz w:val="20"/>
              </w:rPr>
              <w:t>2.1.4.</w:t>
            </w:r>
            <w:r w:rsidR="00FE0041">
              <w:rPr>
                <w:rFonts w:ascii="Arial" w:hAnsi="Arial" w:cs="Arial"/>
                <w:color w:val="000000"/>
                <w:sz w:val="20"/>
              </w:rPr>
              <w:tab/>
            </w:r>
            <w:r w:rsidRPr="0047553F">
              <w:rPr>
                <w:rFonts w:ascii="Arial" w:hAnsi="Arial" w:cs="Arial"/>
                <w:color w:val="000000"/>
                <w:sz w:val="20"/>
              </w:rPr>
              <w:t>Der sker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47553F">
              <w:rPr>
                <w:rFonts w:ascii="Arial" w:hAnsi="Arial" w:cs="Arial"/>
                <w:color w:val="000000"/>
                <w:sz w:val="20"/>
              </w:rPr>
              <w:t xml:space="preserve">rapportering af status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på </w:t>
            </w:r>
            <w:r w:rsidRPr="004C5B73">
              <w:rPr>
                <w:rFonts w:ascii="Arial" w:hAnsi="Arial" w:cs="Arial"/>
                <w:color w:val="000000"/>
                <w:sz w:val="20"/>
              </w:rPr>
              <w:t>fr</w:t>
            </w:r>
            <w:r>
              <w:rPr>
                <w:rFonts w:ascii="Arial" w:hAnsi="Arial" w:cs="Arial"/>
                <w:color w:val="000000"/>
                <w:sz w:val="20"/>
              </w:rPr>
              <w:t xml:space="preserve">emdriften af aktiviteterne. </w:t>
            </w:r>
          </w:p>
        </w:tc>
        <w:tc>
          <w:tcPr>
            <w:tcW w:w="1250" w:type="pct"/>
          </w:tcPr>
          <w:p w14:paraId="2CF00DD3" w14:textId="6B350988" w:rsidR="00986CD7" w:rsidRPr="00925491" w:rsidRDefault="00986CD7" w:rsidP="00FE0041">
            <w:pPr>
              <w:tabs>
                <w:tab w:val="clear" w:pos="567"/>
                <w:tab w:val="clear" w:pos="1134"/>
                <w:tab w:val="left" w:pos="714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4C5B73">
              <w:rPr>
                <w:rFonts w:ascii="Arial" w:hAnsi="Arial" w:cs="Arial"/>
                <w:color w:val="000000"/>
                <w:sz w:val="20"/>
              </w:rPr>
              <w:t>2.1.</w:t>
            </w:r>
            <w:r w:rsidR="00FE0041">
              <w:rPr>
                <w:rFonts w:ascii="Arial" w:hAnsi="Arial" w:cs="Arial"/>
                <w:color w:val="000000"/>
                <w:sz w:val="20"/>
              </w:rPr>
              <w:tab/>
            </w:r>
            <w:r w:rsidRPr="004C5B73">
              <w:rPr>
                <w:rFonts w:ascii="Arial" w:hAnsi="Arial" w:cs="Arial"/>
                <w:color w:val="000000"/>
                <w:sz w:val="20"/>
              </w:rPr>
              <w:t>Gennemgang af datagrundlag, dataunderstøttelse, referater, rapporter og notater i forhold til virksomhedens målopfyldelse og resurseforbrug.</w:t>
            </w:r>
          </w:p>
        </w:tc>
        <w:tc>
          <w:tcPr>
            <w:tcW w:w="1250" w:type="pct"/>
          </w:tcPr>
          <w:p w14:paraId="29EA79F3" w14:textId="13136338" w:rsidR="00986CD7" w:rsidRPr="004C5B73" w:rsidRDefault="00986CD7" w:rsidP="00FE0041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4C5B73">
              <w:rPr>
                <w:rFonts w:ascii="Arial" w:hAnsi="Arial" w:cs="Arial"/>
                <w:color w:val="000000"/>
                <w:sz w:val="20"/>
              </w:rPr>
              <w:t>2.1.</w:t>
            </w:r>
            <w:r w:rsidR="00FE0041">
              <w:rPr>
                <w:rFonts w:ascii="Arial" w:hAnsi="Arial" w:cs="Arial"/>
                <w:color w:val="000000"/>
                <w:sz w:val="20"/>
              </w:rPr>
              <w:tab/>
            </w:r>
            <w:r w:rsidRPr="004C5B73">
              <w:rPr>
                <w:rFonts w:ascii="Arial" w:hAnsi="Arial" w:cs="Arial"/>
                <w:color w:val="000000"/>
                <w:sz w:val="20"/>
              </w:rPr>
              <w:t xml:space="preserve">Relevant dokumentation kan omfatte: </w:t>
            </w:r>
          </w:p>
          <w:p w14:paraId="235533A6" w14:textId="77777777" w:rsidR="00986CD7" w:rsidRPr="004C5B73" w:rsidRDefault="00986CD7" w:rsidP="00FE0041">
            <w:pPr>
              <w:pStyle w:val="Listeafsnit"/>
              <w:numPr>
                <w:ilvl w:val="0"/>
                <w:numId w:val="22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4C5B73">
              <w:rPr>
                <w:rFonts w:ascii="Arial" w:hAnsi="Arial" w:cs="Arial"/>
                <w:color w:val="000000"/>
                <w:sz w:val="20"/>
              </w:rPr>
              <w:t>Referater</w:t>
            </w:r>
          </w:p>
          <w:p w14:paraId="16AB2F04" w14:textId="77777777" w:rsidR="00986CD7" w:rsidRPr="004C5B73" w:rsidRDefault="00986CD7" w:rsidP="00FE0041">
            <w:pPr>
              <w:pStyle w:val="Listeafsnit"/>
              <w:numPr>
                <w:ilvl w:val="0"/>
                <w:numId w:val="22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4C5B73">
              <w:rPr>
                <w:rFonts w:ascii="Arial" w:hAnsi="Arial" w:cs="Arial"/>
                <w:color w:val="000000"/>
                <w:sz w:val="20"/>
              </w:rPr>
              <w:t>Vejledninger</w:t>
            </w:r>
          </w:p>
          <w:p w14:paraId="40375969" w14:textId="77777777" w:rsidR="00986CD7" w:rsidRPr="004C5B73" w:rsidRDefault="00986CD7" w:rsidP="00FE0041">
            <w:pPr>
              <w:pStyle w:val="Listeafsnit"/>
              <w:numPr>
                <w:ilvl w:val="0"/>
                <w:numId w:val="22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4C5B73">
              <w:rPr>
                <w:rFonts w:ascii="Arial" w:hAnsi="Arial" w:cs="Arial"/>
                <w:color w:val="000000"/>
                <w:sz w:val="20"/>
              </w:rPr>
              <w:t>Forretningsgangsbeskrivelser</w:t>
            </w:r>
          </w:p>
          <w:p w14:paraId="266DEA63" w14:textId="77777777" w:rsidR="00986CD7" w:rsidRPr="004C5B73" w:rsidRDefault="00986CD7" w:rsidP="00FE0041">
            <w:pPr>
              <w:pStyle w:val="Listeafsnit"/>
              <w:numPr>
                <w:ilvl w:val="0"/>
                <w:numId w:val="22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4C5B73">
              <w:rPr>
                <w:rFonts w:ascii="Arial" w:hAnsi="Arial" w:cs="Arial"/>
                <w:color w:val="000000"/>
                <w:sz w:val="20"/>
              </w:rPr>
              <w:t>Udtræk fra it-systemer</w:t>
            </w:r>
          </w:p>
          <w:p w14:paraId="61C59840" w14:textId="77777777" w:rsidR="00986CD7" w:rsidRPr="004C5B73" w:rsidRDefault="00986CD7" w:rsidP="00FE0041">
            <w:pPr>
              <w:pStyle w:val="Listeafsnit"/>
              <w:numPr>
                <w:ilvl w:val="0"/>
                <w:numId w:val="22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4C5B73">
              <w:rPr>
                <w:rFonts w:ascii="Arial" w:hAnsi="Arial" w:cs="Arial"/>
                <w:color w:val="000000"/>
                <w:sz w:val="20"/>
              </w:rPr>
              <w:t>Notater</w:t>
            </w:r>
          </w:p>
          <w:p w14:paraId="746EC99B" w14:textId="5B05E822" w:rsidR="00986CD7" w:rsidRPr="004C5B73" w:rsidRDefault="00986CD7" w:rsidP="00FE0041">
            <w:pPr>
              <w:pStyle w:val="Listeafsnit"/>
              <w:numPr>
                <w:ilvl w:val="0"/>
                <w:numId w:val="22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4C5B73">
              <w:rPr>
                <w:rFonts w:ascii="Arial" w:hAnsi="Arial" w:cs="Arial"/>
                <w:color w:val="000000"/>
                <w:sz w:val="20"/>
              </w:rPr>
              <w:t>Andet styringsrelevant materiale</w:t>
            </w:r>
          </w:p>
          <w:p w14:paraId="104F3098" w14:textId="593930E6" w:rsidR="00986CD7" w:rsidRPr="00925491" w:rsidRDefault="00986CD7" w:rsidP="00FE0041">
            <w:pPr>
              <w:pStyle w:val="Listeafsnit"/>
              <w:numPr>
                <w:ilvl w:val="0"/>
                <w:numId w:val="23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4C5B73">
              <w:rPr>
                <w:rFonts w:ascii="Arial" w:hAnsi="Arial" w:cs="Arial"/>
                <w:color w:val="000000"/>
                <w:sz w:val="20"/>
              </w:rPr>
              <w:t>Data (fx resursetræk i form af  lønforbrug, regnskabstal på regnskabskonti, aktivitetsoversigter mv.).</w:t>
            </w:r>
          </w:p>
        </w:tc>
      </w:tr>
      <w:tr w:rsidR="00986CD7" w:rsidRPr="00925491" w14:paraId="4C111A77" w14:textId="77777777" w:rsidTr="00FE0041">
        <w:trPr>
          <w:cantSplit/>
        </w:trPr>
        <w:tc>
          <w:tcPr>
            <w:tcW w:w="1250" w:type="pct"/>
          </w:tcPr>
          <w:p w14:paraId="4AB5FE01" w14:textId="5EC83EA7" w:rsidR="00986CD7" w:rsidRPr="00925491" w:rsidRDefault="00986CD7" w:rsidP="00FE0041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4C5B73">
              <w:rPr>
                <w:rFonts w:ascii="Arial" w:hAnsi="Arial" w:cs="Arial"/>
                <w:color w:val="000000"/>
                <w:sz w:val="20"/>
              </w:rPr>
              <w:t>2.2.</w:t>
            </w:r>
            <w:r w:rsidR="00FE0041">
              <w:rPr>
                <w:rFonts w:ascii="Arial" w:hAnsi="Arial" w:cs="Arial"/>
                <w:color w:val="000000"/>
                <w:sz w:val="20"/>
              </w:rPr>
              <w:tab/>
            </w:r>
            <w:r w:rsidR="00F460E0">
              <w:rPr>
                <w:rFonts w:ascii="Arial" w:hAnsi="Arial" w:cs="Arial"/>
                <w:color w:val="000000"/>
                <w:sz w:val="20"/>
              </w:rPr>
              <w:t>M</w:t>
            </w:r>
            <w:r w:rsidRPr="004C5B73">
              <w:rPr>
                <w:rFonts w:ascii="Arial" w:hAnsi="Arial" w:cs="Arial"/>
                <w:color w:val="000000"/>
                <w:sz w:val="20"/>
              </w:rPr>
              <w:t>inisteriet opgør de resurser, der er medgået til aktiviteterne tilfredsstillende.</w:t>
            </w:r>
          </w:p>
        </w:tc>
        <w:tc>
          <w:tcPr>
            <w:tcW w:w="1250" w:type="pct"/>
          </w:tcPr>
          <w:p w14:paraId="6DFAE7B2" w14:textId="036D6486" w:rsidR="00986CD7" w:rsidRPr="004C5B73" w:rsidRDefault="00986CD7" w:rsidP="00FE0041">
            <w:pPr>
              <w:tabs>
                <w:tab w:val="clear" w:pos="567"/>
                <w:tab w:val="clear" w:pos="1134"/>
                <w:tab w:val="left" w:pos="1991"/>
              </w:tabs>
              <w:spacing w:before="40" w:after="40" w:line="240" w:lineRule="exact"/>
              <w:ind w:left="708" w:right="113" w:hanging="595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4C5B73">
              <w:rPr>
                <w:rFonts w:ascii="Arial" w:hAnsi="Arial" w:cs="Arial"/>
                <w:color w:val="000000"/>
                <w:sz w:val="20"/>
              </w:rPr>
              <w:t>2.2.1.</w:t>
            </w:r>
            <w:r w:rsidR="00FE0041">
              <w:rPr>
                <w:rFonts w:ascii="Arial" w:hAnsi="Arial" w:cs="Arial"/>
                <w:color w:val="000000"/>
                <w:sz w:val="20"/>
              </w:rPr>
              <w:tab/>
            </w:r>
            <w:r w:rsidRPr="004C5B73">
              <w:rPr>
                <w:rFonts w:ascii="Arial" w:hAnsi="Arial" w:cs="Arial"/>
                <w:color w:val="000000"/>
                <w:sz w:val="20"/>
              </w:rPr>
              <w:t xml:space="preserve">Der er dokumentation for de resurser, der kobles til aktiviteterne. </w:t>
            </w:r>
          </w:p>
          <w:p w14:paraId="4D9776D3" w14:textId="58149D0D" w:rsidR="00986CD7" w:rsidRPr="004C5B73" w:rsidRDefault="00986CD7" w:rsidP="00FE0041">
            <w:pPr>
              <w:tabs>
                <w:tab w:val="clear" w:pos="567"/>
                <w:tab w:val="clear" w:pos="1134"/>
                <w:tab w:val="left" w:pos="1991"/>
              </w:tabs>
              <w:spacing w:before="40" w:after="40" w:line="240" w:lineRule="exact"/>
              <w:ind w:left="708" w:right="113" w:hanging="595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4C5B73">
              <w:rPr>
                <w:rFonts w:ascii="Arial" w:hAnsi="Arial" w:cs="Arial"/>
                <w:color w:val="000000"/>
                <w:sz w:val="20"/>
              </w:rPr>
              <w:t>2.2.2.</w:t>
            </w:r>
            <w:r w:rsidR="00FE0041">
              <w:rPr>
                <w:rFonts w:ascii="Arial" w:hAnsi="Arial" w:cs="Arial"/>
                <w:color w:val="000000"/>
                <w:sz w:val="20"/>
              </w:rPr>
              <w:tab/>
            </w:r>
            <w:r w:rsidR="00F460E0">
              <w:rPr>
                <w:rFonts w:ascii="Arial" w:hAnsi="Arial" w:cs="Arial"/>
                <w:color w:val="000000"/>
                <w:sz w:val="20"/>
              </w:rPr>
              <w:t>Der udarbejdes rapporter</w:t>
            </w:r>
            <w:r w:rsidR="00FE0041">
              <w:rPr>
                <w:rFonts w:ascii="Arial" w:hAnsi="Arial" w:cs="Arial"/>
                <w:color w:val="000000"/>
                <w:sz w:val="20"/>
              </w:rPr>
              <w:t>,</w:t>
            </w:r>
            <w:r w:rsidR="00F460E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4C5B73">
              <w:rPr>
                <w:rFonts w:ascii="Arial" w:hAnsi="Arial" w:cs="Arial"/>
                <w:color w:val="000000"/>
                <w:sz w:val="20"/>
              </w:rPr>
              <w:t>hvor fremdriften af aktiviteterne følges i forhold til det estimerede resurseforbrug.</w:t>
            </w:r>
          </w:p>
          <w:p w14:paraId="42DE48D3" w14:textId="13BEC9B7" w:rsidR="00986CD7" w:rsidRPr="00925491" w:rsidRDefault="00986CD7" w:rsidP="00FE0041">
            <w:pPr>
              <w:tabs>
                <w:tab w:val="clear" w:pos="567"/>
                <w:tab w:val="clear" w:pos="1134"/>
                <w:tab w:val="left" w:pos="1991"/>
              </w:tabs>
              <w:spacing w:before="40" w:after="40" w:line="240" w:lineRule="exact"/>
              <w:ind w:left="708" w:right="113" w:hanging="595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4C5B73">
              <w:rPr>
                <w:rFonts w:ascii="Arial" w:hAnsi="Arial" w:cs="Arial"/>
                <w:color w:val="000000"/>
                <w:sz w:val="20"/>
              </w:rPr>
              <w:t>2.2.3.</w:t>
            </w:r>
            <w:r w:rsidR="00FE0041">
              <w:rPr>
                <w:rFonts w:ascii="Arial" w:hAnsi="Arial" w:cs="Arial"/>
                <w:color w:val="000000"/>
                <w:sz w:val="20"/>
              </w:rPr>
              <w:tab/>
            </w:r>
            <w:r w:rsidR="00F460E0">
              <w:rPr>
                <w:rFonts w:ascii="Arial" w:hAnsi="Arial" w:cs="Arial"/>
                <w:color w:val="000000"/>
                <w:sz w:val="20"/>
              </w:rPr>
              <w:t>Der sker en løbende vurdering af</w:t>
            </w:r>
            <w:r w:rsidR="00FE0041">
              <w:rPr>
                <w:rFonts w:ascii="Arial" w:hAnsi="Arial" w:cs="Arial"/>
                <w:color w:val="000000"/>
                <w:sz w:val="20"/>
              </w:rPr>
              <w:t>,</w:t>
            </w:r>
            <w:r w:rsidR="00F460E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4C5B73">
              <w:rPr>
                <w:rFonts w:ascii="Arial" w:hAnsi="Arial" w:cs="Arial"/>
                <w:color w:val="000000"/>
                <w:sz w:val="20"/>
              </w:rPr>
              <w:t>om de indsamlede data giver et retvisende billede af koblingen mellem de gennemførte aktiviteter og resurseforbruget.</w:t>
            </w:r>
          </w:p>
        </w:tc>
        <w:tc>
          <w:tcPr>
            <w:tcW w:w="1250" w:type="pct"/>
          </w:tcPr>
          <w:p w14:paraId="649CA609" w14:textId="3150E2CF" w:rsidR="00986CD7" w:rsidRPr="00925491" w:rsidRDefault="00986CD7" w:rsidP="00C75A4D">
            <w:pPr>
              <w:tabs>
                <w:tab w:val="clear" w:pos="567"/>
                <w:tab w:val="clear" w:pos="1134"/>
                <w:tab w:val="left" w:pos="714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4C5B73">
              <w:rPr>
                <w:rFonts w:ascii="Arial" w:hAnsi="Arial" w:cs="Arial"/>
                <w:color w:val="000000"/>
                <w:sz w:val="20"/>
              </w:rPr>
              <w:t>2.2.</w:t>
            </w:r>
            <w:r w:rsidR="00FE0041">
              <w:rPr>
                <w:rFonts w:ascii="Arial" w:hAnsi="Arial" w:cs="Arial"/>
                <w:color w:val="000000"/>
                <w:sz w:val="20"/>
              </w:rPr>
              <w:tab/>
            </w:r>
            <w:r w:rsidRPr="004C5B73">
              <w:rPr>
                <w:rFonts w:ascii="Arial" w:hAnsi="Arial" w:cs="Arial"/>
                <w:color w:val="000000"/>
                <w:sz w:val="20"/>
              </w:rPr>
              <w:t>Gennemgang af referater, resultatopgørelser, sagsgangsbeskrivelser</w:t>
            </w:r>
            <w:r w:rsidR="00C75A4D">
              <w:rPr>
                <w:rFonts w:ascii="Arial" w:hAnsi="Arial" w:cs="Arial"/>
                <w:color w:val="000000"/>
                <w:sz w:val="20"/>
              </w:rPr>
              <w:t>,</w:t>
            </w:r>
            <w:r w:rsidRPr="004C5B73">
              <w:rPr>
                <w:rFonts w:ascii="Arial" w:hAnsi="Arial" w:cs="Arial"/>
                <w:color w:val="000000"/>
                <w:sz w:val="20"/>
              </w:rPr>
              <w:t xml:space="preserve"> notater </w:t>
            </w:r>
            <w:r w:rsidR="00C75A4D">
              <w:rPr>
                <w:rFonts w:ascii="Arial" w:hAnsi="Arial" w:cs="Arial"/>
                <w:color w:val="000000"/>
                <w:sz w:val="20"/>
              </w:rPr>
              <w:t>og</w:t>
            </w:r>
            <w:r w:rsidRPr="004C5B73">
              <w:rPr>
                <w:rFonts w:ascii="Arial" w:hAnsi="Arial" w:cs="Arial"/>
                <w:color w:val="000000"/>
                <w:sz w:val="20"/>
              </w:rPr>
              <w:t xml:space="preserve"> rapporter i forhold til virksomhedens gennemførte aktiviteter og resurseforbruget.</w:t>
            </w:r>
          </w:p>
        </w:tc>
        <w:tc>
          <w:tcPr>
            <w:tcW w:w="1250" w:type="pct"/>
          </w:tcPr>
          <w:p w14:paraId="4368BE9F" w14:textId="067A6D32" w:rsidR="00986CD7" w:rsidRPr="004C5B73" w:rsidRDefault="00986CD7" w:rsidP="00FE0041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4C5B73">
              <w:rPr>
                <w:rFonts w:ascii="Arial" w:hAnsi="Arial" w:cs="Arial"/>
                <w:color w:val="000000"/>
                <w:sz w:val="20"/>
              </w:rPr>
              <w:t>2.2.</w:t>
            </w:r>
            <w:r w:rsidR="00FE0041">
              <w:rPr>
                <w:rFonts w:ascii="Arial" w:hAnsi="Arial" w:cs="Arial"/>
                <w:color w:val="000000"/>
                <w:sz w:val="20"/>
              </w:rPr>
              <w:tab/>
            </w:r>
            <w:r w:rsidRPr="004C5B73">
              <w:rPr>
                <w:rFonts w:ascii="Arial" w:hAnsi="Arial" w:cs="Arial"/>
                <w:color w:val="000000"/>
                <w:sz w:val="20"/>
              </w:rPr>
              <w:t xml:space="preserve">Relevant dokumentation kan omfatte: </w:t>
            </w:r>
          </w:p>
          <w:p w14:paraId="2465C1FD" w14:textId="77777777" w:rsidR="00986CD7" w:rsidRPr="004C5B73" w:rsidRDefault="00986CD7" w:rsidP="00FE0041">
            <w:pPr>
              <w:pStyle w:val="Listeafsnit"/>
              <w:numPr>
                <w:ilvl w:val="0"/>
                <w:numId w:val="23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68" w:right="113" w:hanging="301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4C5B73">
              <w:rPr>
                <w:rFonts w:ascii="Arial" w:hAnsi="Arial" w:cs="Arial"/>
                <w:color w:val="000000"/>
                <w:sz w:val="20"/>
              </w:rPr>
              <w:t>Referater</w:t>
            </w:r>
          </w:p>
          <w:p w14:paraId="6ECFD3C9" w14:textId="77777777" w:rsidR="00986CD7" w:rsidRPr="004C5B73" w:rsidRDefault="00986CD7" w:rsidP="00FE0041">
            <w:pPr>
              <w:pStyle w:val="Listeafsnit"/>
              <w:numPr>
                <w:ilvl w:val="0"/>
                <w:numId w:val="23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68" w:right="113" w:hanging="301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4C5B73">
              <w:rPr>
                <w:rFonts w:ascii="Arial" w:hAnsi="Arial" w:cs="Arial"/>
                <w:color w:val="000000"/>
                <w:sz w:val="20"/>
              </w:rPr>
              <w:t>Vejledninger</w:t>
            </w:r>
          </w:p>
          <w:p w14:paraId="35FCADCC" w14:textId="77777777" w:rsidR="00986CD7" w:rsidRPr="004C5B73" w:rsidRDefault="00986CD7" w:rsidP="00FE0041">
            <w:pPr>
              <w:pStyle w:val="Listeafsnit"/>
              <w:numPr>
                <w:ilvl w:val="0"/>
                <w:numId w:val="23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68" w:right="113" w:hanging="301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4C5B73">
              <w:rPr>
                <w:rFonts w:ascii="Arial" w:hAnsi="Arial" w:cs="Arial"/>
                <w:color w:val="000000"/>
                <w:sz w:val="20"/>
              </w:rPr>
              <w:t>Forretningsgangsbeskrivelser</w:t>
            </w:r>
          </w:p>
          <w:p w14:paraId="39A4349D" w14:textId="77777777" w:rsidR="00986CD7" w:rsidRPr="004C5B73" w:rsidRDefault="00986CD7" w:rsidP="00FE0041">
            <w:pPr>
              <w:pStyle w:val="Listeafsnit"/>
              <w:numPr>
                <w:ilvl w:val="0"/>
                <w:numId w:val="23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68" w:right="113" w:hanging="301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4C5B73">
              <w:rPr>
                <w:rFonts w:ascii="Arial" w:hAnsi="Arial" w:cs="Arial"/>
                <w:color w:val="000000"/>
                <w:sz w:val="20"/>
              </w:rPr>
              <w:t>Udtræk fra it-systemer</w:t>
            </w:r>
          </w:p>
          <w:p w14:paraId="6B834C24" w14:textId="77777777" w:rsidR="00986CD7" w:rsidRPr="004C5B73" w:rsidRDefault="00986CD7" w:rsidP="00FE0041">
            <w:pPr>
              <w:pStyle w:val="Listeafsnit"/>
              <w:numPr>
                <w:ilvl w:val="0"/>
                <w:numId w:val="23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68" w:right="113" w:hanging="301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4C5B73">
              <w:rPr>
                <w:rFonts w:ascii="Arial" w:hAnsi="Arial" w:cs="Arial"/>
                <w:color w:val="000000"/>
                <w:sz w:val="20"/>
              </w:rPr>
              <w:t>Notater</w:t>
            </w:r>
          </w:p>
          <w:p w14:paraId="270CEA81" w14:textId="77777777" w:rsidR="00986CD7" w:rsidRPr="004C5B73" w:rsidRDefault="00986CD7" w:rsidP="00FE0041">
            <w:pPr>
              <w:pStyle w:val="Listeafsnit"/>
              <w:numPr>
                <w:ilvl w:val="0"/>
                <w:numId w:val="23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68" w:right="113" w:hanging="301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4C5B73">
              <w:rPr>
                <w:rFonts w:ascii="Arial" w:hAnsi="Arial" w:cs="Arial"/>
                <w:color w:val="000000"/>
                <w:sz w:val="20"/>
              </w:rPr>
              <w:t>Andet styringsrelevant materiale</w:t>
            </w:r>
          </w:p>
          <w:p w14:paraId="209C8443" w14:textId="4FFCC8F9" w:rsidR="00C932E7" w:rsidRDefault="00986CD7" w:rsidP="00FE0041">
            <w:pPr>
              <w:pStyle w:val="Listeafsnit"/>
              <w:numPr>
                <w:ilvl w:val="0"/>
                <w:numId w:val="23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68" w:right="113" w:hanging="301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4C5B73">
              <w:rPr>
                <w:rFonts w:ascii="Arial" w:hAnsi="Arial" w:cs="Arial"/>
                <w:color w:val="000000"/>
                <w:sz w:val="20"/>
              </w:rPr>
              <w:t xml:space="preserve">Notater </w:t>
            </w:r>
            <w:r w:rsidR="00FE0041">
              <w:rPr>
                <w:rFonts w:ascii="Arial" w:hAnsi="Arial" w:cs="Arial"/>
                <w:color w:val="000000"/>
                <w:sz w:val="20"/>
              </w:rPr>
              <w:t>e.l.,</w:t>
            </w:r>
            <w:r w:rsidRPr="004C5B73">
              <w:rPr>
                <w:rFonts w:ascii="Arial" w:hAnsi="Arial" w:cs="Arial"/>
                <w:color w:val="000000"/>
                <w:sz w:val="20"/>
              </w:rPr>
              <w:t xml:space="preserve"> hvor der sker en opfølgning på gennemførte aktiviteter og resurseforbrug</w:t>
            </w:r>
          </w:p>
          <w:p w14:paraId="03A7811E" w14:textId="0DF239B5" w:rsidR="00986CD7" w:rsidRPr="00C932E7" w:rsidRDefault="00986CD7" w:rsidP="00FE0041">
            <w:pPr>
              <w:pStyle w:val="Listeafsnit"/>
              <w:numPr>
                <w:ilvl w:val="0"/>
                <w:numId w:val="23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68" w:right="113" w:hanging="301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C932E7">
              <w:rPr>
                <w:rFonts w:ascii="Arial" w:hAnsi="Arial" w:cs="Arial"/>
                <w:color w:val="000000"/>
                <w:sz w:val="20"/>
              </w:rPr>
              <w:t>Data (fx resursetræk i form af lønforbrug, regnskabstal på regnskabskonti, aktivitetsoversigter mv.).</w:t>
            </w:r>
          </w:p>
        </w:tc>
      </w:tr>
      <w:tr w:rsidR="00986CD7" w:rsidRPr="00925491" w14:paraId="66B405FA" w14:textId="77777777" w:rsidTr="00FE0041">
        <w:trPr>
          <w:cantSplit/>
        </w:trPr>
        <w:tc>
          <w:tcPr>
            <w:tcW w:w="1250" w:type="pct"/>
          </w:tcPr>
          <w:p w14:paraId="642D1C61" w14:textId="4A13EFAB" w:rsidR="00986CD7" w:rsidRPr="00925491" w:rsidRDefault="00986CD7" w:rsidP="00FE0041">
            <w:pPr>
              <w:tabs>
                <w:tab w:val="clear" w:pos="1134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4C5B73">
              <w:rPr>
                <w:rFonts w:ascii="Arial" w:hAnsi="Arial" w:cs="Arial"/>
                <w:color w:val="000000"/>
                <w:sz w:val="20"/>
              </w:rPr>
              <w:t>2.3.</w:t>
            </w:r>
            <w:r w:rsidR="00FE0041">
              <w:rPr>
                <w:rFonts w:ascii="Arial" w:hAnsi="Arial" w:cs="Arial"/>
                <w:color w:val="000000"/>
                <w:sz w:val="20"/>
              </w:rPr>
              <w:tab/>
            </w:r>
            <w:r w:rsidR="00F460E0">
              <w:rPr>
                <w:rFonts w:ascii="Arial" w:hAnsi="Arial" w:cs="Arial"/>
                <w:color w:val="000000"/>
                <w:sz w:val="20"/>
              </w:rPr>
              <w:t>M</w:t>
            </w:r>
            <w:r w:rsidRPr="004C5B73">
              <w:rPr>
                <w:rFonts w:ascii="Arial" w:hAnsi="Arial" w:cs="Arial"/>
                <w:color w:val="000000"/>
                <w:sz w:val="20"/>
              </w:rPr>
              <w:t>inisteriet anvender rapporteringen om aktiviteter/resurser aktivt.</w:t>
            </w:r>
          </w:p>
        </w:tc>
        <w:tc>
          <w:tcPr>
            <w:tcW w:w="1250" w:type="pct"/>
          </w:tcPr>
          <w:p w14:paraId="45787F7A" w14:textId="41FF97B4" w:rsidR="00986CD7" w:rsidRPr="004C5B73" w:rsidRDefault="00986CD7" w:rsidP="00FE0041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708" w:right="113" w:hanging="595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4C5B73">
              <w:rPr>
                <w:rFonts w:ascii="Arial" w:hAnsi="Arial" w:cs="Arial"/>
                <w:color w:val="000000"/>
                <w:sz w:val="20"/>
              </w:rPr>
              <w:t>2.3.1.</w:t>
            </w:r>
            <w:r w:rsidR="00FE0041">
              <w:rPr>
                <w:rFonts w:ascii="Arial" w:hAnsi="Arial" w:cs="Arial"/>
                <w:color w:val="000000"/>
                <w:sz w:val="20"/>
              </w:rPr>
              <w:tab/>
            </w:r>
            <w:r w:rsidR="0047553F">
              <w:rPr>
                <w:rFonts w:ascii="Arial" w:hAnsi="Arial" w:cs="Arial"/>
                <w:color w:val="000000"/>
                <w:sz w:val="20"/>
              </w:rPr>
              <w:t>D</w:t>
            </w:r>
            <w:r w:rsidR="00F460E0">
              <w:rPr>
                <w:rFonts w:ascii="Arial" w:hAnsi="Arial" w:cs="Arial"/>
                <w:color w:val="000000"/>
                <w:sz w:val="20"/>
              </w:rPr>
              <w:t xml:space="preserve">er bliver løbende udarbejdet </w:t>
            </w:r>
            <w:r w:rsidRPr="004C5B73">
              <w:rPr>
                <w:rFonts w:ascii="Arial" w:hAnsi="Arial" w:cs="Arial"/>
                <w:color w:val="000000"/>
                <w:sz w:val="20"/>
              </w:rPr>
              <w:t>rapporter om fremdrifte</w:t>
            </w:r>
            <w:r w:rsidR="00F460E0">
              <w:rPr>
                <w:rFonts w:ascii="Arial" w:hAnsi="Arial" w:cs="Arial"/>
                <w:color w:val="000000"/>
                <w:sz w:val="20"/>
              </w:rPr>
              <w:t>n</w:t>
            </w:r>
            <w:r w:rsidRPr="004C5B73">
              <w:rPr>
                <w:rFonts w:ascii="Arial" w:hAnsi="Arial" w:cs="Arial"/>
                <w:color w:val="000000"/>
                <w:sz w:val="20"/>
              </w:rPr>
              <w:t xml:space="preserve">. </w:t>
            </w:r>
          </w:p>
          <w:p w14:paraId="3ABF34AD" w14:textId="1A715DB1" w:rsidR="00986CD7" w:rsidRPr="004C5B73" w:rsidRDefault="00986CD7" w:rsidP="00FE0041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708" w:right="113" w:hanging="595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4C5B73">
              <w:rPr>
                <w:rFonts w:ascii="Arial" w:hAnsi="Arial" w:cs="Arial"/>
                <w:color w:val="000000"/>
                <w:sz w:val="20"/>
              </w:rPr>
              <w:t>2.3.2.</w:t>
            </w:r>
            <w:r w:rsidR="00FE0041">
              <w:rPr>
                <w:rFonts w:ascii="Arial" w:hAnsi="Arial" w:cs="Arial"/>
                <w:color w:val="000000"/>
                <w:sz w:val="20"/>
              </w:rPr>
              <w:tab/>
            </w:r>
            <w:r w:rsidRPr="004C5B73">
              <w:rPr>
                <w:rFonts w:ascii="Arial" w:hAnsi="Arial" w:cs="Arial"/>
                <w:color w:val="000000"/>
                <w:sz w:val="20"/>
              </w:rPr>
              <w:t>Rapporteringen er vurderet af den</w:t>
            </w:r>
            <w:r w:rsidR="00FE0041">
              <w:rPr>
                <w:rFonts w:ascii="Arial" w:hAnsi="Arial" w:cs="Arial"/>
                <w:color w:val="000000"/>
                <w:sz w:val="20"/>
              </w:rPr>
              <w:t>,</w:t>
            </w:r>
            <w:r w:rsidRPr="004C5B73">
              <w:rPr>
                <w:rFonts w:ascii="Arial" w:hAnsi="Arial" w:cs="Arial"/>
                <w:color w:val="000000"/>
                <w:sz w:val="20"/>
              </w:rPr>
              <w:t xml:space="preserve"> der har ansvaret.</w:t>
            </w:r>
          </w:p>
          <w:p w14:paraId="5454A404" w14:textId="7C7BAEF5" w:rsidR="00986CD7" w:rsidRPr="004C5B73" w:rsidRDefault="00986CD7" w:rsidP="00FE0041">
            <w:pPr>
              <w:tabs>
                <w:tab w:val="clear" w:pos="567"/>
                <w:tab w:val="clear" w:pos="1134"/>
                <w:tab w:val="left" w:pos="1991"/>
              </w:tabs>
              <w:spacing w:before="40" w:after="40" w:line="240" w:lineRule="exact"/>
              <w:ind w:left="708" w:right="113" w:hanging="595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4C5B73">
              <w:rPr>
                <w:rFonts w:ascii="Arial" w:hAnsi="Arial" w:cs="Arial"/>
                <w:color w:val="000000"/>
                <w:sz w:val="20"/>
              </w:rPr>
              <w:t>2.3.</w:t>
            </w:r>
            <w:r w:rsidR="00235751">
              <w:rPr>
                <w:rFonts w:ascii="Arial" w:hAnsi="Arial" w:cs="Arial"/>
                <w:color w:val="000000"/>
                <w:sz w:val="20"/>
              </w:rPr>
              <w:t>3</w:t>
            </w:r>
            <w:r w:rsidRPr="004C5B73">
              <w:rPr>
                <w:rFonts w:ascii="Arial" w:hAnsi="Arial" w:cs="Arial"/>
                <w:color w:val="000000"/>
                <w:sz w:val="20"/>
              </w:rPr>
              <w:t>.</w:t>
            </w:r>
            <w:r w:rsidR="00FE0041">
              <w:rPr>
                <w:rFonts w:ascii="Arial" w:hAnsi="Arial" w:cs="Arial"/>
                <w:color w:val="000000"/>
                <w:sz w:val="20"/>
              </w:rPr>
              <w:tab/>
            </w:r>
            <w:r w:rsidR="00F460E0">
              <w:rPr>
                <w:rFonts w:ascii="Arial" w:hAnsi="Arial" w:cs="Arial"/>
                <w:color w:val="000000"/>
                <w:sz w:val="20"/>
              </w:rPr>
              <w:t xml:space="preserve">Der bliver udarbejdet </w:t>
            </w:r>
            <w:r w:rsidRPr="004C5B73">
              <w:rPr>
                <w:rFonts w:ascii="Arial" w:hAnsi="Arial" w:cs="Arial"/>
                <w:color w:val="000000"/>
                <w:sz w:val="20"/>
              </w:rPr>
              <w:t xml:space="preserve">årsagsforklaringer til afvigelser mellem aktiviteter og resurser. </w:t>
            </w:r>
          </w:p>
          <w:p w14:paraId="31A6A602" w14:textId="1A4C0D81" w:rsidR="00986CD7" w:rsidRPr="00925491" w:rsidRDefault="00986CD7" w:rsidP="00FE0041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708" w:right="113" w:hanging="595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4C5B73">
              <w:rPr>
                <w:rFonts w:ascii="Arial" w:hAnsi="Arial" w:cs="Arial"/>
                <w:color w:val="000000"/>
                <w:sz w:val="20"/>
              </w:rPr>
              <w:t>2.3.</w:t>
            </w:r>
            <w:r w:rsidR="00235751">
              <w:rPr>
                <w:rFonts w:ascii="Arial" w:hAnsi="Arial" w:cs="Arial"/>
                <w:color w:val="000000"/>
                <w:sz w:val="20"/>
              </w:rPr>
              <w:t>4</w:t>
            </w:r>
            <w:r w:rsidRPr="004C5B73">
              <w:rPr>
                <w:rFonts w:ascii="Arial" w:hAnsi="Arial" w:cs="Arial"/>
                <w:color w:val="000000"/>
                <w:sz w:val="20"/>
              </w:rPr>
              <w:t>.</w:t>
            </w:r>
            <w:r w:rsidR="00FE0041">
              <w:rPr>
                <w:rFonts w:ascii="Arial" w:hAnsi="Arial" w:cs="Arial"/>
                <w:color w:val="000000"/>
                <w:sz w:val="20"/>
              </w:rPr>
              <w:tab/>
            </w:r>
            <w:r w:rsidR="00F460E0">
              <w:rPr>
                <w:rFonts w:ascii="Arial" w:hAnsi="Arial" w:cs="Arial"/>
                <w:color w:val="000000"/>
                <w:sz w:val="20"/>
              </w:rPr>
              <w:t>Der bliver ageret på</w:t>
            </w:r>
            <w:r w:rsidRPr="004C5B73">
              <w:rPr>
                <w:rFonts w:ascii="Arial" w:hAnsi="Arial" w:cs="Arial"/>
                <w:color w:val="000000"/>
                <w:sz w:val="20"/>
              </w:rPr>
              <w:t xml:space="preserve"> årsagerne til afvigelser. </w:t>
            </w:r>
          </w:p>
        </w:tc>
        <w:tc>
          <w:tcPr>
            <w:tcW w:w="1250" w:type="pct"/>
          </w:tcPr>
          <w:p w14:paraId="4D5DE6B3" w14:textId="04DF522A" w:rsidR="00FE0041" w:rsidRDefault="00986CD7" w:rsidP="00FE0041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4C5B73">
              <w:rPr>
                <w:rFonts w:ascii="Arial" w:hAnsi="Arial" w:cs="Arial"/>
                <w:color w:val="000000"/>
                <w:sz w:val="20"/>
              </w:rPr>
              <w:t>2.3.</w:t>
            </w:r>
            <w:r w:rsidR="00FE0041">
              <w:rPr>
                <w:rFonts w:ascii="Arial" w:hAnsi="Arial" w:cs="Arial"/>
                <w:color w:val="000000"/>
                <w:sz w:val="20"/>
              </w:rPr>
              <w:tab/>
            </w:r>
            <w:r w:rsidRPr="004C5B73">
              <w:rPr>
                <w:rFonts w:ascii="Arial" w:hAnsi="Arial" w:cs="Arial"/>
                <w:color w:val="000000"/>
                <w:sz w:val="20"/>
              </w:rPr>
              <w:t>Gennemgang af notater, rapporter, bemyndigelsespapirer, it-systemer</w:t>
            </w:r>
            <w:r w:rsidR="00FE0041">
              <w:rPr>
                <w:rFonts w:ascii="Arial" w:hAnsi="Arial" w:cs="Arial"/>
                <w:color w:val="000000"/>
                <w:sz w:val="20"/>
              </w:rPr>
              <w:t>,</w:t>
            </w:r>
            <w:r w:rsidRPr="004C5B73">
              <w:rPr>
                <w:rFonts w:ascii="Arial" w:hAnsi="Arial" w:cs="Arial"/>
                <w:color w:val="000000"/>
                <w:sz w:val="20"/>
              </w:rPr>
              <w:t xml:space="preserve"> der understøtter ministeriets arbejde</w:t>
            </w:r>
            <w:r w:rsidR="00FE0041">
              <w:rPr>
                <w:rFonts w:ascii="Arial" w:hAnsi="Arial" w:cs="Arial"/>
                <w:color w:val="000000"/>
                <w:sz w:val="20"/>
              </w:rPr>
              <w:t>,</w:t>
            </w:r>
            <w:r w:rsidRPr="004C5B73">
              <w:rPr>
                <w:rFonts w:ascii="Arial" w:hAnsi="Arial" w:cs="Arial"/>
                <w:color w:val="000000"/>
                <w:sz w:val="20"/>
              </w:rPr>
              <w:t xml:space="preserve"> og korrespondance internt.</w:t>
            </w:r>
          </w:p>
          <w:p w14:paraId="3CE9850A" w14:textId="1B179880" w:rsidR="00986CD7" w:rsidRPr="00925491" w:rsidRDefault="00FE0041" w:rsidP="00FE0041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986CD7" w:rsidRPr="004C5B73">
              <w:rPr>
                <w:rFonts w:ascii="Arial" w:hAnsi="Arial" w:cs="Arial"/>
                <w:color w:val="000000"/>
                <w:sz w:val="20"/>
              </w:rPr>
              <w:t>Gennemgang af eventuelle ændringer af aktiviteter og resurser.</w:t>
            </w:r>
          </w:p>
        </w:tc>
        <w:tc>
          <w:tcPr>
            <w:tcW w:w="1250" w:type="pct"/>
          </w:tcPr>
          <w:p w14:paraId="252A02BC" w14:textId="405736D8" w:rsidR="00986CD7" w:rsidRPr="004C5B73" w:rsidRDefault="00986CD7" w:rsidP="00FE0041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4C5B73">
              <w:rPr>
                <w:rFonts w:ascii="Arial" w:hAnsi="Arial" w:cs="Arial"/>
                <w:color w:val="000000"/>
                <w:sz w:val="20"/>
              </w:rPr>
              <w:t>2.3.</w:t>
            </w:r>
            <w:r w:rsidR="00FE0041">
              <w:rPr>
                <w:rFonts w:ascii="Arial" w:hAnsi="Arial" w:cs="Arial"/>
                <w:color w:val="000000"/>
                <w:sz w:val="20"/>
              </w:rPr>
              <w:tab/>
            </w:r>
            <w:r w:rsidRPr="004C5B73">
              <w:rPr>
                <w:rFonts w:ascii="Arial" w:hAnsi="Arial" w:cs="Arial"/>
                <w:color w:val="000000"/>
                <w:sz w:val="20"/>
              </w:rPr>
              <w:t xml:space="preserve">Relevant dokumentation kan omfatte: </w:t>
            </w:r>
          </w:p>
          <w:p w14:paraId="57B7B1E6" w14:textId="77777777" w:rsidR="00986CD7" w:rsidRPr="004C5B73" w:rsidRDefault="00986CD7" w:rsidP="00FE0041">
            <w:pPr>
              <w:pStyle w:val="Listeafsnit"/>
              <w:numPr>
                <w:ilvl w:val="0"/>
                <w:numId w:val="22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4C5B73">
              <w:rPr>
                <w:rFonts w:ascii="Arial" w:hAnsi="Arial" w:cs="Arial"/>
                <w:color w:val="000000"/>
                <w:sz w:val="20"/>
              </w:rPr>
              <w:t>Referater</w:t>
            </w:r>
          </w:p>
          <w:p w14:paraId="3D30A8F6" w14:textId="77777777" w:rsidR="00986CD7" w:rsidRPr="004C5B73" w:rsidRDefault="00986CD7" w:rsidP="00FE0041">
            <w:pPr>
              <w:pStyle w:val="Listeafsnit"/>
              <w:numPr>
                <w:ilvl w:val="0"/>
                <w:numId w:val="22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4C5B73">
              <w:rPr>
                <w:rFonts w:ascii="Arial" w:hAnsi="Arial" w:cs="Arial"/>
                <w:color w:val="000000"/>
                <w:sz w:val="20"/>
              </w:rPr>
              <w:t>Vejledninger</w:t>
            </w:r>
          </w:p>
          <w:p w14:paraId="0ECEA822" w14:textId="77777777" w:rsidR="00986CD7" w:rsidRPr="004C5B73" w:rsidRDefault="00986CD7" w:rsidP="00FE0041">
            <w:pPr>
              <w:pStyle w:val="Listeafsnit"/>
              <w:numPr>
                <w:ilvl w:val="0"/>
                <w:numId w:val="22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4C5B73">
              <w:rPr>
                <w:rFonts w:ascii="Arial" w:hAnsi="Arial" w:cs="Arial"/>
                <w:color w:val="000000"/>
                <w:sz w:val="20"/>
              </w:rPr>
              <w:t>Bemyndigelsespapirer</w:t>
            </w:r>
          </w:p>
          <w:p w14:paraId="2914CDC3" w14:textId="77777777" w:rsidR="00986CD7" w:rsidRPr="004C5B73" w:rsidRDefault="00986CD7" w:rsidP="00FE0041">
            <w:pPr>
              <w:pStyle w:val="Listeafsnit"/>
              <w:numPr>
                <w:ilvl w:val="0"/>
                <w:numId w:val="22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4C5B73">
              <w:rPr>
                <w:rFonts w:ascii="Arial" w:hAnsi="Arial" w:cs="Arial"/>
                <w:color w:val="000000"/>
                <w:sz w:val="20"/>
              </w:rPr>
              <w:t>Forretningsgangsbeskrivelser</w:t>
            </w:r>
          </w:p>
          <w:p w14:paraId="1E26682A" w14:textId="77777777" w:rsidR="00986CD7" w:rsidRPr="004C5B73" w:rsidRDefault="00986CD7" w:rsidP="00FE0041">
            <w:pPr>
              <w:pStyle w:val="Listeafsnit"/>
              <w:numPr>
                <w:ilvl w:val="0"/>
                <w:numId w:val="22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4C5B73">
              <w:rPr>
                <w:rFonts w:ascii="Arial" w:hAnsi="Arial" w:cs="Arial"/>
                <w:color w:val="000000"/>
                <w:sz w:val="20"/>
              </w:rPr>
              <w:t>Udtræk fra it-systemer</w:t>
            </w:r>
          </w:p>
          <w:p w14:paraId="4276E12F" w14:textId="2E35780B" w:rsidR="00986CD7" w:rsidRPr="004C5B73" w:rsidRDefault="00986CD7" w:rsidP="00FE0041">
            <w:pPr>
              <w:pStyle w:val="Listeafsnit"/>
              <w:numPr>
                <w:ilvl w:val="0"/>
                <w:numId w:val="22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4C5B73">
              <w:rPr>
                <w:rFonts w:ascii="Arial" w:hAnsi="Arial" w:cs="Arial"/>
                <w:color w:val="000000"/>
                <w:sz w:val="20"/>
              </w:rPr>
              <w:t xml:space="preserve">Notater, målpapirer </w:t>
            </w:r>
            <w:r w:rsidR="00FE0041">
              <w:rPr>
                <w:rFonts w:ascii="Arial" w:hAnsi="Arial" w:cs="Arial"/>
                <w:color w:val="000000"/>
                <w:sz w:val="20"/>
              </w:rPr>
              <w:t>e.l.</w:t>
            </w:r>
          </w:p>
          <w:p w14:paraId="65A99E51" w14:textId="0A21D936" w:rsidR="00986CD7" w:rsidRPr="004C5B73" w:rsidRDefault="00986CD7" w:rsidP="00FE0041">
            <w:pPr>
              <w:pStyle w:val="Listeafsnit"/>
              <w:numPr>
                <w:ilvl w:val="0"/>
                <w:numId w:val="22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4C5B73">
              <w:rPr>
                <w:rFonts w:ascii="Arial" w:hAnsi="Arial" w:cs="Arial"/>
                <w:color w:val="000000"/>
                <w:sz w:val="20"/>
              </w:rPr>
              <w:t>Andet styringsrelevant materiale</w:t>
            </w:r>
          </w:p>
          <w:p w14:paraId="3656138A" w14:textId="3632FFBC" w:rsidR="00C932E7" w:rsidRDefault="00986CD7" w:rsidP="00FE0041">
            <w:pPr>
              <w:pStyle w:val="Listeafsnit"/>
              <w:numPr>
                <w:ilvl w:val="0"/>
                <w:numId w:val="22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4C5B73">
              <w:rPr>
                <w:rFonts w:ascii="Arial" w:hAnsi="Arial" w:cs="Arial"/>
                <w:color w:val="000000"/>
                <w:sz w:val="20"/>
              </w:rPr>
              <w:t xml:space="preserve">Notater, rapporter </w:t>
            </w:r>
            <w:r w:rsidR="00FE0041">
              <w:rPr>
                <w:rFonts w:ascii="Arial" w:hAnsi="Arial" w:cs="Arial"/>
                <w:color w:val="000000"/>
                <w:sz w:val="20"/>
              </w:rPr>
              <w:t>o.l.,</w:t>
            </w:r>
            <w:r w:rsidRPr="004C5B73">
              <w:rPr>
                <w:rFonts w:ascii="Arial" w:hAnsi="Arial" w:cs="Arial"/>
                <w:color w:val="000000"/>
                <w:sz w:val="20"/>
              </w:rPr>
              <w:t xml:space="preserve"> der viser den løbende rapportering</w:t>
            </w:r>
          </w:p>
          <w:p w14:paraId="14FA7054" w14:textId="49E6CD12" w:rsidR="00986CD7" w:rsidRPr="00C932E7" w:rsidRDefault="00986CD7" w:rsidP="00FE0041">
            <w:pPr>
              <w:pStyle w:val="Listeafsnit"/>
              <w:numPr>
                <w:ilvl w:val="0"/>
                <w:numId w:val="22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C932E7">
              <w:rPr>
                <w:rFonts w:ascii="Arial" w:hAnsi="Arial" w:cs="Arial"/>
                <w:color w:val="000000"/>
                <w:sz w:val="20"/>
              </w:rPr>
              <w:t>Data (fx resursetræk i form af  lønforbrug, regnskabstal på regnskabskonti, aktivitetsoversigter mv.).</w:t>
            </w:r>
          </w:p>
        </w:tc>
      </w:tr>
    </w:tbl>
    <w:p w14:paraId="0D463F9D" w14:textId="674F8D3B" w:rsidR="005D603D" w:rsidRDefault="005D603D" w:rsidP="0031008F">
      <w:pPr>
        <w:spacing w:line="240" w:lineRule="exact"/>
        <w:rPr>
          <w:rFonts w:ascii="Arial" w:hAnsi="Arial" w:cs="Arial"/>
          <w:b/>
          <w:sz w:val="20"/>
        </w:rPr>
      </w:pPr>
    </w:p>
    <w:p w14:paraId="36CE5E65" w14:textId="77777777" w:rsidR="008E51C2" w:rsidRPr="00F94F65" w:rsidRDefault="008E51C2" w:rsidP="0077450E">
      <w:pPr>
        <w:spacing w:line="240" w:lineRule="exact"/>
        <w:rPr>
          <w:rFonts w:ascii="Arial" w:hAnsi="Arial" w:cs="Arial"/>
          <w:sz w:val="20"/>
        </w:rPr>
      </w:pPr>
    </w:p>
    <w:sectPr w:rsidR="008E51C2" w:rsidRPr="00F94F65" w:rsidSect="007419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23814" w:h="16840" w:orient="landscape" w:code="9"/>
      <w:pgMar w:top="425" w:right="567" w:bottom="851" w:left="567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74A21" w14:textId="77777777" w:rsidR="004F037F" w:rsidRDefault="004F037F">
      <w:r>
        <w:separator/>
      </w:r>
    </w:p>
  </w:endnote>
  <w:endnote w:type="continuationSeparator" w:id="0">
    <w:p w14:paraId="5A27C9EC" w14:textId="77777777" w:rsidR="004F037F" w:rsidRDefault="004F0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014D0" w14:textId="77777777" w:rsidR="001C028E" w:rsidRDefault="001C028E" w:rsidP="00183572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3E9B34A6" w14:textId="77777777" w:rsidR="001C028E" w:rsidRDefault="001C028E" w:rsidP="0018357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AA609" w14:textId="47666611" w:rsidR="001C028E" w:rsidRPr="00925491" w:rsidRDefault="001C028E" w:rsidP="00925491">
    <w:pPr>
      <w:jc w:val="right"/>
      <w:rPr>
        <w:rFonts w:ascii="Arial" w:hAnsi="Arial" w:cs="Arial"/>
        <w:sz w:val="20"/>
      </w:rPr>
    </w:pPr>
    <w:r w:rsidRPr="00925491">
      <w:rPr>
        <w:rFonts w:ascii="Arial" w:hAnsi="Arial" w:cs="Arial"/>
        <w:sz w:val="20"/>
      </w:rPr>
      <w:fldChar w:fldCharType="begin"/>
    </w:r>
    <w:r w:rsidRPr="00925491">
      <w:rPr>
        <w:rFonts w:ascii="Arial" w:hAnsi="Arial" w:cs="Arial"/>
        <w:sz w:val="20"/>
      </w:rPr>
      <w:instrText xml:space="preserve"> PAGE </w:instrText>
    </w:r>
    <w:r w:rsidRPr="00925491">
      <w:rPr>
        <w:rFonts w:ascii="Arial" w:hAnsi="Arial" w:cs="Arial"/>
        <w:sz w:val="20"/>
      </w:rPr>
      <w:fldChar w:fldCharType="separate"/>
    </w:r>
    <w:r w:rsidR="00DA3204">
      <w:rPr>
        <w:rFonts w:ascii="Arial" w:hAnsi="Arial" w:cs="Arial"/>
        <w:noProof/>
        <w:sz w:val="20"/>
      </w:rPr>
      <w:t>3</w:t>
    </w:r>
    <w:r w:rsidRPr="00925491"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>/</w:t>
    </w:r>
    <w:r w:rsidRPr="00925491">
      <w:rPr>
        <w:rFonts w:ascii="Arial" w:hAnsi="Arial" w:cs="Arial"/>
        <w:sz w:val="20"/>
      </w:rPr>
      <w:fldChar w:fldCharType="begin"/>
    </w:r>
    <w:r w:rsidRPr="00925491">
      <w:rPr>
        <w:rFonts w:ascii="Arial" w:hAnsi="Arial" w:cs="Arial"/>
        <w:sz w:val="20"/>
      </w:rPr>
      <w:instrText xml:space="preserve"> NUMPAGES  </w:instrText>
    </w:r>
    <w:r w:rsidRPr="00925491">
      <w:rPr>
        <w:rFonts w:ascii="Arial" w:hAnsi="Arial" w:cs="Arial"/>
        <w:sz w:val="20"/>
      </w:rPr>
      <w:fldChar w:fldCharType="separate"/>
    </w:r>
    <w:r w:rsidR="00DA3204">
      <w:rPr>
        <w:rFonts w:ascii="Arial" w:hAnsi="Arial" w:cs="Arial"/>
        <w:noProof/>
        <w:sz w:val="20"/>
      </w:rPr>
      <w:t>3</w:t>
    </w:r>
    <w:r w:rsidRPr="00925491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B8532" w14:textId="77777777" w:rsidR="004F037F" w:rsidRDefault="004F037F">
      <w:r>
        <w:separator/>
      </w:r>
    </w:p>
  </w:footnote>
  <w:footnote w:type="continuationSeparator" w:id="0">
    <w:p w14:paraId="56A1612C" w14:textId="77777777" w:rsidR="004F037F" w:rsidRDefault="004F0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87FF7" w14:textId="715A034E" w:rsidR="001C028E" w:rsidRDefault="001C028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31618" w14:textId="253DB961" w:rsidR="001C028E" w:rsidRDefault="001C028E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AA394" w14:textId="1201FD2B" w:rsidR="001C028E" w:rsidRDefault="001C028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Overskrift1"/>
      <w:lvlText w:val="%1."/>
      <w:legacy w:legacy="1" w:legacySpace="113" w:legacyIndent="0"/>
      <w:lvlJc w:val="left"/>
    </w:lvl>
    <w:lvl w:ilvl="1">
      <w:start w:val="1"/>
      <w:numFmt w:val="upperLetter"/>
      <w:pStyle w:val="Overskrift2"/>
      <w:lvlText w:val="%2."/>
      <w:legacy w:legacy="1" w:legacySpace="113" w:legacyIndent="0"/>
      <w:lvlJc w:val="left"/>
    </w:lvl>
    <w:lvl w:ilvl="2">
      <w:start w:val="1"/>
      <w:numFmt w:val="lowerLetter"/>
      <w:pStyle w:val="Overskrift3"/>
      <w:lvlText w:val="%3."/>
      <w:legacy w:legacy="1" w:legacySpace="113" w:legacyIndent="0"/>
      <w:lvlJc w:val="left"/>
    </w:lvl>
    <w:lvl w:ilvl="3">
      <w:start w:val="1"/>
      <w:numFmt w:val="lowerLetter"/>
      <w:pStyle w:val="Overskrift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Overskrift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Overskrift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Overskrift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Overskrift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Overskrift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3353F35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5E5C71"/>
    <w:multiLevelType w:val="multilevel"/>
    <w:tmpl w:val="5492CD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5C215AF"/>
    <w:multiLevelType w:val="hybridMultilevel"/>
    <w:tmpl w:val="291C7ED4"/>
    <w:lvl w:ilvl="0" w:tplc="040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0ADA78AE"/>
    <w:multiLevelType w:val="singleLevel"/>
    <w:tmpl w:val="319EC690"/>
    <w:lvl w:ilvl="0">
      <w:start w:val="1"/>
      <w:numFmt w:val="bullet"/>
      <w:pStyle w:val="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CD20127"/>
    <w:multiLevelType w:val="multilevel"/>
    <w:tmpl w:val="6F80DF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D3E3E75"/>
    <w:multiLevelType w:val="hybridMultilevel"/>
    <w:tmpl w:val="85D26AA8"/>
    <w:lvl w:ilvl="0" w:tplc="0406000F">
      <w:start w:val="1"/>
      <w:numFmt w:val="decimal"/>
      <w:lvlText w:val="%1."/>
      <w:lvlJc w:val="left"/>
      <w:pPr>
        <w:ind w:left="1607" w:hanging="360"/>
      </w:pPr>
    </w:lvl>
    <w:lvl w:ilvl="1" w:tplc="04060019" w:tentative="1">
      <w:start w:val="1"/>
      <w:numFmt w:val="lowerLetter"/>
      <w:lvlText w:val="%2."/>
      <w:lvlJc w:val="left"/>
      <w:pPr>
        <w:ind w:left="2327" w:hanging="360"/>
      </w:pPr>
    </w:lvl>
    <w:lvl w:ilvl="2" w:tplc="0406001B" w:tentative="1">
      <w:start w:val="1"/>
      <w:numFmt w:val="lowerRoman"/>
      <w:lvlText w:val="%3."/>
      <w:lvlJc w:val="right"/>
      <w:pPr>
        <w:ind w:left="3047" w:hanging="180"/>
      </w:pPr>
    </w:lvl>
    <w:lvl w:ilvl="3" w:tplc="0406000F" w:tentative="1">
      <w:start w:val="1"/>
      <w:numFmt w:val="decimal"/>
      <w:lvlText w:val="%4."/>
      <w:lvlJc w:val="left"/>
      <w:pPr>
        <w:ind w:left="3767" w:hanging="360"/>
      </w:pPr>
    </w:lvl>
    <w:lvl w:ilvl="4" w:tplc="04060019" w:tentative="1">
      <w:start w:val="1"/>
      <w:numFmt w:val="lowerLetter"/>
      <w:lvlText w:val="%5."/>
      <w:lvlJc w:val="left"/>
      <w:pPr>
        <w:ind w:left="4487" w:hanging="360"/>
      </w:pPr>
    </w:lvl>
    <w:lvl w:ilvl="5" w:tplc="0406001B" w:tentative="1">
      <w:start w:val="1"/>
      <w:numFmt w:val="lowerRoman"/>
      <w:lvlText w:val="%6."/>
      <w:lvlJc w:val="right"/>
      <w:pPr>
        <w:ind w:left="5207" w:hanging="180"/>
      </w:pPr>
    </w:lvl>
    <w:lvl w:ilvl="6" w:tplc="0406000F" w:tentative="1">
      <w:start w:val="1"/>
      <w:numFmt w:val="decimal"/>
      <w:lvlText w:val="%7."/>
      <w:lvlJc w:val="left"/>
      <w:pPr>
        <w:ind w:left="5927" w:hanging="360"/>
      </w:pPr>
    </w:lvl>
    <w:lvl w:ilvl="7" w:tplc="04060019" w:tentative="1">
      <w:start w:val="1"/>
      <w:numFmt w:val="lowerLetter"/>
      <w:lvlText w:val="%8."/>
      <w:lvlJc w:val="left"/>
      <w:pPr>
        <w:ind w:left="6647" w:hanging="360"/>
      </w:pPr>
    </w:lvl>
    <w:lvl w:ilvl="8" w:tplc="0406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7" w15:restartNumberingAfterBreak="0">
    <w:nsid w:val="0D9F32D7"/>
    <w:multiLevelType w:val="multilevel"/>
    <w:tmpl w:val="6D62DA1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0F3B7862"/>
    <w:multiLevelType w:val="multilevel"/>
    <w:tmpl w:val="148EEE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3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hint="default"/>
      </w:rPr>
    </w:lvl>
  </w:abstractNum>
  <w:abstractNum w:abstractNumId="9" w15:restartNumberingAfterBreak="0">
    <w:nsid w:val="16AA31C9"/>
    <w:multiLevelType w:val="hybridMultilevel"/>
    <w:tmpl w:val="5A82A69C"/>
    <w:lvl w:ilvl="0" w:tplc="0406000F">
      <w:start w:val="1"/>
      <w:numFmt w:val="decimal"/>
      <w:lvlText w:val="%1."/>
      <w:lvlJc w:val="left"/>
      <w:pPr>
        <w:ind w:left="887" w:hanging="360"/>
      </w:pPr>
    </w:lvl>
    <w:lvl w:ilvl="1" w:tplc="04060019" w:tentative="1">
      <w:start w:val="1"/>
      <w:numFmt w:val="lowerLetter"/>
      <w:lvlText w:val="%2."/>
      <w:lvlJc w:val="left"/>
      <w:pPr>
        <w:ind w:left="1607" w:hanging="360"/>
      </w:pPr>
    </w:lvl>
    <w:lvl w:ilvl="2" w:tplc="0406001B" w:tentative="1">
      <w:start w:val="1"/>
      <w:numFmt w:val="lowerRoman"/>
      <w:lvlText w:val="%3."/>
      <w:lvlJc w:val="right"/>
      <w:pPr>
        <w:ind w:left="2327" w:hanging="180"/>
      </w:pPr>
    </w:lvl>
    <w:lvl w:ilvl="3" w:tplc="0406000F" w:tentative="1">
      <w:start w:val="1"/>
      <w:numFmt w:val="decimal"/>
      <w:lvlText w:val="%4."/>
      <w:lvlJc w:val="left"/>
      <w:pPr>
        <w:ind w:left="3047" w:hanging="360"/>
      </w:pPr>
    </w:lvl>
    <w:lvl w:ilvl="4" w:tplc="04060019" w:tentative="1">
      <w:start w:val="1"/>
      <w:numFmt w:val="lowerLetter"/>
      <w:lvlText w:val="%5."/>
      <w:lvlJc w:val="left"/>
      <w:pPr>
        <w:ind w:left="3767" w:hanging="360"/>
      </w:pPr>
    </w:lvl>
    <w:lvl w:ilvl="5" w:tplc="0406001B" w:tentative="1">
      <w:start w:val="1"/>
      <w:numFmt w:val="lowerRoman"/>
      <w:lvlText w:val="%6."/>
      <w:lvlJc w:val="right"/>
      <w:pPr>
        <w:ind w:left="4487" w:hanging="180"/>
      </w:pPr>
    </w:lvl>
    <w:lvl w:ilvl="6" w:tplc="0406000F" w:tentative="1">
      <w:start w:val="1"/>
      <w:numFmt w:val="decimal"/>
      <w:lvlText w:val="%7."/>
      <w:lvlJc w:val="left"/>
      <w:pPr>
        <w:ind w:left="5207" w:hanging="360"/>
      </w:pPr>
    </w:lvl>
    <w:lvl w:ilvl="7" w:tplc="04060019" w:tentative="1">
      <w:start w:val="1"/>
      <w:numFmt w:val="lowerLetter"/>
      <w:lvlText w:val="%8."/>
      <w:lvlJc w:val="left"/>
      <w:pPr>
        <w:ind w:left="5927" w:hanging="360"/>
      </w:pPr>
    </w:lvl>
    <w:lvl w:ilvl="8" w:tplc="0406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10" w15:restartNumberingAfterBreak="0">
    <w:nsid w:val="1767748A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9271A9F"/>
    <w:multiLevelType w:val="multilevel"/>
    <w:tmpl w:val="D7C41F9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Roman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E793408"/>
    <w:multiLevelType w:val="hybridMultilevel"/>
    <w:tmpl w:val="1ED66CB8"/>
    <w:lvl w:ilvl="0" w:tplc="5F0836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960321"/>
    <w:multiLevelType w:val="hybridMultilevel"/>
    <w:tmpl w:val="8428857C"/>
    <w:lvl w:ilvl="0" w:tplc="040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20B02CCA"/>
    <w:multiLevelType w:val="hybridMultilevel"/>
    <w:tmpl w:val="1B7829AA"/>
    <w:lvl w:ilvl="0" w:tplc="040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20BA2A72"/>
    <w:multiLevelType w:val="multilevel"/>
    <w:tmpl w:val="7E6ED2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2235580"/>
    <w:multiLevelType w:val="multilevel"/>
    <w:tmpl w:val="99AE21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6" w:hanging="1800"/>
      </w:pPr>
      <w:rPr>
        <w:rFonts w:hint="default"/>
      </w:rPr>
    </w:lvl>
  </w:abstractNum>
  <w:abstractNum w:abstractNumId="17" w15:restartNumberingAfterBreak="0">
    <w:nsid w:val="229D15E7"/>
    <w:multiLevelType w:val="hybridMultilevel"/>
    <w:tmpl w:val="DA381162"/>
    <w:lvl w:ilvl="0" w:tplc="0406000F">
      <w:start w:val="1"/>
      <w:numFmt w:val="decimal"/>
      <w:lvlText w:val="%1."/>
      <w:lvlJc w:val="left"/>
      <w:pPr>
        <w:ind w:left="887" w:hanging="360"/>
      </w:pPr>
    </w:lvl>
    <w:lvl w:ilvl="1" w:tplc="04060019" w:tentative="1">
      <w:start w:val="1"/>
      <w:numFmt w:val="lowerLetter"/>
      <w:lvlText w:val="%2."/>
      <w:lvlJc w:val="left"/>
      <w:pPr>
        <w:ind w:left="1607" w:hanging="360"/>
      </w:pPr>
    </w:lvl>
    <w:lvl w:ilvl="2" w:tplc="0406001B" w:tentative="1">
      <w:start w:val="1"/>
      <w:numFmt w:val="lowerRoman"/>
      <w:lvlText w:val="%3."/>
      <w:lvlJc w:val="right"/>
      <w:pPr>
        <w:ind w:left="2327" w:hanging="180"/>
      </w:pPr>
    </w:lvl>
    <w:lvl w:ilvl="3" w:tplc="0406000F" w:tentative="1">
      <w:start w:val="1"/>
      <w:numFmt w:val="decimal"/>
      <w:lvlText w:val="%4."/>
      <w:lvlJc w:val="left"/>
      <w:pPr>
        <w:ind w:left="3047" w:hanging="360"/>
      </w:pPr>
    </w:lvl>
    <w:lvl w:ilvl="4" w:tplc="04060019" w:tentative="1">
      <w:start w:val="1"/>
      <w:numFmt w:val="lowerLetter"/>
      <w:lvlText w:val="%5."/>
      <w:lvlJc w:val="left"/>
      <w:pPr>
        <w:ind w:left="3767" w:hanging="360"/>
      </w:pPr>
    </w:lvl>
    <w:lvl w:ilvl="5" w:tplc="0406001B" w:tentative="1">
      <w:start w:val="1"/>
      <w:numFmt w:val="lowerRoman"/>
      <w:lvlText w:val="%6."/>
      <w:lvlJc w:val="right"/>
      <w:pPr>
        <w:ind w:left="4487" w:hanging="180"/>
      </w:pPr>
    </w:lvl>
    <w:lvl w:ilvl="6" w:tplc="0406000F" w:tentative="1">
      <w:start w:val="1"/>
      <w:numFmt w:val="decimal"/>
      <w:lvlText w:val="%7."/>
      <w:lvlJc w:val="left"/>
      <w:pPr>
        <w:ind w:left="5207" w:hanging="360"/>
      </w:pPr>
    </w:lvl>
    <w:lvl w:ilvl="7" w:tplc="04060019" w:tentative="1">
      <w:start w:val="1"/>
      <w:numFmt w:val="lowerLetter"/>
      <w:lvlText w:val="%8."/>
      <w:lvlJc w:val="left"/>
      <w:pPr>
        <w:ind w:left="5927" w:hanging="360"/>
      </w:pPr>
    </w:lvl>
    <w:lvl w:ilvl="8" w:tplc="0406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18" w15:restartNumberingAfterBreak="0">
    <w:nsid w:val="23FB0E83"/>
    <w:multiLevelType w:val="hybridMultilevel"/>
    <w:tmpl w:val="CE4489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A65041"/>
    <w:multiLevelType w:val="hybridMultilevel"/>
    <w:tmpl w:val="D406ABBE"/>
    <w:lvl w:ilvl="0" w:tplc="0406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0" w15:restartNumberingAfterBreak="0">
    <w:nsid w:val="2B964C58"/>
    <w:multiLevelType w:val="hybridMultilevel"/>
    <w:tmpl w:val="378E9F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1908D8"/>
    <w:multiLevelType w:val="hybridMultilevel"/>
    <w:tmpl w:val="3014FB78"/>
    <w:lvl w:ilvl="0" w:tplc="988CC996">
      <w:start w:val="1"/>
      <w:numFmt w:val="lowerLetter"/>
      <w:lvlText w:val="%1."/>
      <w:lvlJc w:val="left"/>
      <w:pPr>
        <w:ind w:left="119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912" w:hanging="360"/>
      </w:pPr>
    </w:lvl>
    <w:lvl w:ilvl="2" w:tplc="0406001B" w:tentative="1">
      <w:start w:val="1"/>
      <w:numFmt w:val="lowerRoman"/>
      <w:lvlText w:val="%3."/>
      <w:lvlJc w:val="right"/>
      <w:pPr>
        <w:ind w:left="2632" w:hanging="180"/>
      </w:pPr>
    </w:lvl>
    <w:lvl w:ilvl="3" w:tplc="0406000F" w:tentative="1">
      <w:start w:val="1"/>
      <w:numFmt w:val="decimal"/>
      <w:lvlText w:val="%4."/>
      <w:lvlJc w:val="left"/>
      <w:pPr>
        <w:ind w:left="3352" w:hanging="360"/>
      </w:pPr>
    </w:lvl>
    <w:lvl w:ilvl="4" w:tplc="04060019" w:tentative="1">
      <w:start w:val="1"/>
      <w:numFmt w:val="lowerLetter"/>
      <w:lvlText w:val="%5."/>
      <w:lvlJc w:val="left"/>
      <w:pPr>
        <w:ind w:left="4072" w:hanging="360"/>
      </w:pPr>
    </w:lvl>
    <w:lvl w:ilvl="5" w:tplc="0406001B" w:tentative="1">
      <w:start w:val="1"/>
      <w:numFmt w:val="lowerRoman"/>
      <w:lvlText w:val="%6."/>
      <w:lvlJc w:val="right"/>
      <w:pPr>
        <w:ind w:left="4792" w:hanging="180"/>
      </w:pPr>
    </w:lvl>
    <w:lvl w:ilvl="6" w:tplc="0406000F" w:tentative="1">
      <w:start w:val="1"/>
      <w:numFmt w:val="decimal"/>
      <w:lvlText w:val="%7."/>
      <w:lvlJc w:val="left"/>
      <w:pPr>
        <w:ind w:left="5512" w:hanging="360"/>
      </w:pPr>
    </w:lvl>
    <w:lvl w:ilvl="7" w:tplc="04060019" w:tentative="1">
      <w:start w:val="1"/>
      <w:numFmt w:val="lowerLetter"/>
      <w:lvlText w:val="%8."/>
      <w:lvlJc w:val="left"/>
      <w:pPr>
        <w:ind w:left="6232" w:hanging="360"/>
      </w:pPr>
    </w:lvl>
    <w:lvl w:ilvl="8" w:tplc="0406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22" w15:restartNumberingAfterBreak="0">
    <w:nsid w:val="2CBD1178"/>
    <w:multiLevelType w:val="multilevel"/>
    <w:tmpl w:val="BDBED1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F7F457B"/>
    <w:multiLevelType w:val="hybridMultilevel"/>
    <w:tmpl w:val="4502DAB6"/>
    <w:lvl w:ilvl="0" w:tplc="F0CED76A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4" w15:restartNumberingAfterBreak="0">
    <w:nsid w:val="2FF04573"/>
    <w:multiLevelType w:val="multilevel"/>
    <w:tmpl w:val="09CC3C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3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hint="default"/>
      </w:rPr>
    </w:lvl>
  </w:abstractNum>
  <w:abstractNum w:abstractNumId="25" w15:restartNumberingAfterBreak="0">
    <w:nsid w:val="320536D2"/>
    <w:multiLevelType w:val="hybridMultilevel"/>
    <w:tmpl w:val="BF5E1972"/>
    <w:lvl w:ilvl="0" w:tplc="0406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6" w15:restartNumberingAfterBreak="0">
    <w:nsid w:val="34D1023D"/>
    <w:multiLevelType w:val="multilevel"/>
    <w:tmpl w:val="2B223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66D4026"/>
    <w:multiLevelType w:val="multilevel"/>
    <w:tmpl w:val="84949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</w:rPr>
    </w:lvl>
  </w:abstractNum>
  <w:abstractNum w:abstractNumId="28" w15:restartNumberingAfterBreak="0">
    <w:nsid w:val="36C02850"/>
    <w:multiLevelType w:val="hybridMultilevel"/>
    <w:tmpl w:val="724C26F2"/>
    <w:lvl w:ilvl="0" w:tplc="040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9" w15:restartNumberingAfterBreak="0">
    <w:nsid w:val="3876357E"/>
    <w:multiLevelType w:val="multilevel"/>
    <w:tmpl w:val="DC146C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99371A2"/>
    <w:multiLevelType w:val="multilevel"/>
    <w:tmpl w:val="3968A1F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AEA5EEF"/>
    <w:multiLevelType w:val="hybridMultilevel"/>
    <w:tmpl w:val="A5EE1174"/>
    <w:lvl w:ilvl="0" w:tplc="E54C4B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2B0170"/>
    <w:multiLevelType w:val="multilevel"/>
    <w:tmpl w:val="040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44C749AA"/>
    <w:multiLevelType w:val="multilevel"/>
    <w:tmpl w:val="A9D83B2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74F5C96"/>
    <w:multiLevelType w:val="multilevel"/>
    <w:tmpl w:val="040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4A864829"/>
    <w:multiLevelType w:val="multilevel"/>
    <w:tmpl w:val="12767F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B5C3F67"/>
    <w:multiLevelType w:val="multilevel"/>
    <w:tmpl w:val="0D4A0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upperRoman"/>
      <w:lvlText w:val="%1.%2.%3.%4."/>
      <w:lvlJc w:val="left"/>
      <w:pPr>
        <w:ind w:left="1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6" w:hanging="1800"/>
      </w:pPr>
      <w:rPr>
        <w:rFonts w:hint="default"/>
      </w:rPr>
    </w:lvl>
  </w:abstractNum>
  <w:abstractNum w:abstractNumId="37" w15:restartNumberingAfterBreak="0">
    <w:nsid w:val="4EB4106F"/>
    <w:multiLevelType w:val="multilevel"/>
    <w:tmpl w:val="699AD3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3" w:hanging="360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30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hint="default"/>
      </w:rPr>
    </w:lvl>
  </w:abstractNum>
  <w:abstractNum w:abstractNumId="38" w15:restartNumberingAfterBreak="0">
    <w:nsid w:val="4EC51A5C"/>
    <w:multiLevelType w:val="multilevel"/>
    <w:tmpl w:val="C4801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</w:rPr>
    </w:lvl>
  </w:abstractNum>
  <w:abstractNum w:abstractNumId="39" w15:restartNumberingAfterBreak="0">
    <w:nsid w:val="52606101"/>
    <w:multiLevelType w:val="multilevel"/>
    <w:tmpl w:val="516E412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6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8" w:hanging="1800"/>
      </w:pPr>
      <w:rPr>
        <w:rFonts w:hint="default"/>
      </w:rPr>
    </w:lvl>
  </w:abstractNum>
  <w:abstractNum w:abstractNumId="40" w15:restartNumberingAfterBreak="0">
    <w:nsid w:val="53860BF7"/>
    <w:multiLevelType w:val="multilevel"/>
    <w:tmpl w:val="6A84C85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416" w:hanging="360"/>
      </w:pPr>
    </w:lvl>
    <w:lvl w:ilvl="2">
      <w:start w:val="1"/>
      <w:numFmt w:val="decimal"/>
      <w:lvlText w:val="%1.%2.%3"/>
      <w:lvlJc w:val="left"/>
      <w:pPr>
        <w:ind w:left="832" w:hanging="720"/>
      </w:pPr>
    </w:lvl>
    <w:lvl w:ilvl="3">
      <w:start w:val="1"/>
      <w:numFmt w:val="decimal"/>
      <w:lvlText w:val="%1.%2.%3.%4"/>
      <w:lvlJc w:val="left"/>
      <w:pPr>
        <w:ind w:left="888" w:hanging="720"/>
      </w:pPr>
    </w:lvl>
    <w:lvl w:ilvl="4">
      <w:start w:val="1"/>
      <w:numFmt w:val="decimal"/>
      <w:lvlText w:val="%1.%2.%3.%4.%5"/>
      <w:lvlJc w:val="left"/>
      <w:pPr>
        <w:ind w:left="1304" w:hanging="1080"/>
      </w:pPr>
    </w:lvl>
    <w:lvl w:ilvl="5">
      <w:start w:val="1"/>
      <w:numFmt w:val="decimal"/>
      <w:lvlText w:val="%1.%2.%3.%4.%5.%6"/>
      <w:lvlJc w:val="left"/>
      <w:pPr>
        <w:ind w:left="1360" w:hanging="1080"/>
      </w:pPr>
    </w:lvl>
    <w:lvl w:ilvl="6">
      <w:start w:val="1"/>
      <w:numFmt w:val="decimal"/>
      <w:lvlText w:val="%1.%2.%3.%4.%5.%6.%7"/>
      <w:lvlJc w:val="left"/>
      <w:pPr>
        <w:ind w:left="1776" w:hanging="1440"/>
      </w:pPr>
    </w:lvl>
    <w:lvl w:ilvl="7">
      <w:start w:val="1"/>
      <w:numFmt w:val="decimal"/>
      <w:lvlText w:val="%1.%2.%3.%4.%5.%6.%7.%8"/>
      <w:lvlJc w:val="left"/>
      <w:pPr>
        <w:ind w:left="1832" w:hanging="1440"/>
      </w:pPr>
    </w:lvl>
    <w:lvl w:ilvl="8">
      <w:start w:val="1"/>
      <w:numFmt w:val="decimal"/>
      <w:lvlText w:val="%1.%2.%3.%4.%5.%6.%7.%8.%9"/>
      <w:lvlJc w:val="left"/>
      <w:pPr>
        <w:ind w:left="2248" w:hanging="1800"/>
      </w:pPr>
    </w:lvl>
  </w:abstractNum>
  <w:abstractNum w:abstractNumId="41" w15:restartNumberingAfterBreak="0">
    <w:nsid w:val="53DE3F36"/>
    <w:multiLevelType w:val="multilevel"/>
    <w:tmpl w:val="7FCC4A3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7592DAF"/>
    <w:multiLevelType w:val="hybridMultilevel"/>
    <w:tmpl w:val="C26C4D2E"/>
    <w:lvl w:ilvl="0" w:tplc="040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3" w15:restartNumberingAfterBreak="0">
    <w:nsid w:val="585F6B0B"/>
    <w:multiLevelType w:val="multilevel"/>
    <w:tmpl w:val="516E412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6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8" w:hanging="1800"/>
      </w:pPr>
      <w:rPr>
        <w:rFonts w:hint="default"/>
      </w:rPr>
    </w:lvl>
  </w:abstractNum>
  <w:abstractNum w:abstractNumId="44" w15:restartNumberingAfterBreak="0">
    <w:nsid w:val="58EF0307"/>
    <w:multiLevelType w:val="hybridMultilevel"/>
    <w:tmpl w:val="82241D32"/>
    <w:lvl w:ilvl="0" w:tplc="040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5" w15:restartNumberingAfterBreak="0">
    <w:nsid w:val="592071D0"/>
    <w:multiLevelType w:val="hybridMultilevel"/>
    <w:tmpl w:val="70943812"/>
    <w:lvl w:ilvl="0" w:tplc="040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C5B6125"/>
    <w:multiLevelType w:val="hybridMultilevel"/>
    <w:tmpl w:val="76FE6700"/>
    <w:lvl w:ilvl="0" w:tplc="040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7" w15:restartNumberingAfterBreak="0">
    <w:nsid w:val="60AE4BD6"/>
    <w:multiLevelType w:val="multilevel"/>
    <w:tmpl w:val="204205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1C934B1"/>
    <w:multiLevelType w:val="multilevel"/>
    <w:tmpl w:val="54FEE66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1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8" w:hanging="1800"/>
      </w:pPr>
      <w:rPr>
        <w:rFonts w:hint="default"/>
      </w:rPr>
    </w:lvl>
  </w:abstractNum>
  <w:abstractNum w:abstractNumId="49" w15:restartNumberingAfterBreak="0">
    <w:nsid w:val="62ED77B1"/>
    <w:multiLevelType w:val="multilevel"/>
    <w:tmpl w:val="0122E0F4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3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hint="default"/>
      </w:rPr>
    </w:lvl>
  </w:abstractNum>
  <w:abstractNum w:abstractNumId="50" w15:restartNumberingAfterBreak="0">
    <w:nsid w:val="65B92CE8"/>
    <w:multiLevelType w:val="hybridMultilevel"/>
    <w:tmpl w:val="F85203F0"/>
    <w:lvl w:ilvl="0" w:tplc="0406000F">
      <w:start w:val="1"/>
      <w:numFmt w:val="decimal"/>
      <w:lvlText w:val="%1."/>
      <w:lvlJc w:val="left"/>
      <w:pPr>
        <w:ind w:left="887" w:hanging="360"/>
      </w:pPr>
    </w:lvl>
    <w:lvl w:ilvl="1" w:tplc="04060019" w:tentative="1">
      <w:start w:val="1"/>
      <w:numFmt w:val="lowerLetter"/>
      <w:lvlText w:val="%2."/>
      <w:lvlJc w:val="left"/>
      <w:pPr>
        <w:ind w:left="1607" w:hanging="360"/>
      </w:pPr>
    </w:lvl>
    <w:lvl w:ilvl="2" w:tplc="0406001B" w:tentative="1">
      <w:start w:val="1"/>
      <w:numFmt w:val="lowerRoman"/>
      <w:lvlText w:val="%3."/>
      <w:lvlJc w:val="right"/>
      <w:pPr>
        <w:ind w:left="2327" w:hanging="180"/>
      </w:pPr>
    </w:lvl>
    <w:lvl w:ilvl="3" w:tplc="0406000F" w:tentative="1">
      <w:start w:val="1"/>
      <w:numFmt w:val="decimal"/>
      <w:lvlText w:val="%4."/>
      <w:lvlJc w:val="left"/>
      <w:pPr>
        <w:ind w:left="3047" w:hanging="360"/>
      </w:pPr>
    </w:lvl>
    <w:lvl w:ilvl="4" w:tplc="04060019" w:tentative="1">
      <w:start w:val="1"/>
      <w:numFmt w:val="lowerLetter"/>
      <w:lvlText w:val="%5."/>
      <w:lvlJc w:val="left"/>
      <w:pPr>
        <w:ind w:left="3767" w:hanging="360"/>
      </w:pPr>
    </w:lvl>
    <w:lvl w:ilvl="5" w:tplc="0406001B" w:tentative="1">
      <w:start w:val="1"/>
      <w:numFmt w:val="lowerRoman"/>
      <w:lvlText w:val="%6."/>
      <w:lvlJc w:val="right"/>
      <w:pPr>
        <w:ind w:left="4487" w:hanging="180"/>
      </w:pPr>
    </w:lvl>
    <w:lvl w:ilvl="6" w:tplc="0406000F" w:tentative="1">
      <w:start w:val="1"/>
      <w:numFmt w:val="decimal"/>
      <w:lvlText w:val="%7."/>
      <w:lvlJc w:val="left"/>
      <w:pPr>
        <w:ind w:left="5207" w:hanging="360"/>
      </w:pPr>
    </w:lvl>
    <w:lvl w:ilvl="7" w:tplc="04060019" w:tentative="1">
      <w:start w:val="1"/>
      <w:numFmt w:val="lowerLetter"/>
      <w:lvlText w:val="%8."/>
      <w:lvlJc w:val="left"/>
      <w:pPr>
        <w:ind w:left="5927" w:hanging="360"/>
      </w:pPr>
    </w:lvl>
    <w:lvl w:ilvl="8" w:tplc="0406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51" w15:restartNumberingAfterBreak="0">
    <w:nsid w:val="66CA2887"/>
    <w:multiLevelType w:val="hybridMultilevel"/>
    <w:tmpl w:val="FC304D5A"/>
    <w:lvl w:ilvl="0" w:tplc="040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2" w15:restartNumberingAfterBreak="0">
    <w:nsid w:val="66E34ECD"/>
    <w:multiLevelType w:val="multilevel"/>
    <w:tmpl w:val="949EE56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690E05D6"/>
    <w:multiLevelType w:val="multilevel"/>
    <w:tmpl w:val="07823E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hint="default"/>
      </w:rPr>
    </w:lvl>
  </w:abstractNum>
  <w:abstractNum w:abstractNumId="54" w15:restartNumberingAfterBreak="0">
    <w:nsid w:val="6A726374"/>
    <w:multiLevelType w:val="multilevel"/>
    <w:tmpl w:val="53CE74A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6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8" w:hanging="1800"/>
      </w:pPr>
      <w:rPr>
        <w:rFonts w:hint="default"/>
      </w:rPr>
    </w:lvl>
  </w:abstractNum>
  <w:abstractNum w:abstractNumId="55" w15:restartNumberingAfterBreak="0">
    <w:nsid w:val="711D2DF3"/>
    <w:multiLevelType w:val="hybridMultilevel"/>
    <w:tmpl w:val="E2B26928"/>
    <w:lvl w:ilvl="0" w:tplc="9F3E8D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4467A69"/>
    <w:multiLevelType w:val="multilevel"/>
    <w:tmpl w:val="B28AD2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75EB11C0"/>
    <w:multiLevelType w:val="hybridMultilevel"/>
    <w:tmpl w:val="6C56BA46"/>
    <w:lvl w:ilvl="0" w:tplc="04060019">
      <w:start w:val="1"/>
      <w:numFmt w:val="lowerLetter"/>
      <w:lvlText w:val="%1."/>
      <w:lvlJc w:val="left"/>
      <w:pPr>
        <w:ind w:left="1607" w:hanging="360"/>
      </w:pPr>
    </w:lvl>
    <w:lvl w:ilvl="1" w:tplc="04060019" w:tentative="1">
      <w:start w:val="1"/>
      <w:numFmt w:val="lowerLetter"/>
      <w:lvlText w:val="%2."/>
      <w:lvlJc w:val="left"/>
      <w:pPr>
        <w:ind w:left="2327" w:hanging="360"/>
      </w:pPr>
    </w:lvl>
    <w:lvl w:ilvl="2" w:tplc="0406001B" w:tentative="1">
      <w:start w:val="1"/>
      <w:numFmt w:val="lowerRoman"/>
      <w:lvlText w:val="%3."/>
      <w:lvlJc w:val="right"/>
      <w:pPr>
        <w:ind w:left="3047" w:hanging="180"/>
      </w:pPr>
    </w:lvl>
    <w:lvl w:ilvl="3" w:tplc="0406000F" w:tentative="1">
      <w:start w:val="1"/>
      <w:numFmt w:val="decimal"/>
      <w:lvlText w:val="%4."/>
      <w:lvlJc w:val="left"/>
      <w:pPr>
        <w:ind w:left="3767" w:hanging="360"/>
      </w:pPr>
    </w:lvl>
    <w:lvl w:ilvl="4" w:tplc="04060019" w:tentative="1">
      <w:start w:val="1"/>
      <w:numFmt w:val="lowerLetter"/>
      <w:lvlText w:val="%5."/>
      <w:lvlJc w:val="left"/>
      <w:pPr>
        <w:ind w:left="4487" w:hanging="360"/>
      </w:pPr>
    </w:lvl>
    <w:lvl w:ilvl="5" w:tplc="0406001B" w:tentative="1">
      <w:start w:val="1"/>
      <w:numFmt w:val="lowerRoman"/>
      <w:lvlText w:val="%6."/>
      <w:lvlJc w:val="right"/>
      <w:pPr>
        <w:ind w:left="5207" w:hanging="180"/>
      </w:pPr>
    </w:lvl>
    <w:lvl w:ilvl="6" w:tplc="0406000F" w:tentative="1">
      <w:start w:val="1"/>
      <w:numFmt w:val="decimal"/>
      <w:lvlText w:val="%7."/>
      <w:lvlJc w:val="left"/>
      <w:pPr>
        <w:ind w:left="5927" w:hanging="360"/>
      </w:pPr>
    </w:lvl>
    <w:lvl w:ilvl="7" w:tplc="04060019" w:tentative="1">
      <w:start w:val="1"/>
      <w:numFmt w:val="lowerLetter"/>
      <w:lvlText w:val="%8."/>
      <w:lvlJc w:val="left"/>
      <w:pPr>
        <w:ind w:left="6647" w:hanging="360"/>
      </w:pPr>
    </w:lvl>
    <w:lvl w:ilvl="8" w:tplc="0406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58" w15:restartNumberingAfterBreak="0">
    <w:nsid w:val="763E7888"/>
    <w:multiLevelType w:val="hybridMultilevel"/>
    <w:tmpl w:val="2FF65662"/>
    <w:lvl w:ilvl="0" w:tplc="D720A4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6DB7C19"/>
    <w:multiLevelType w:val="multilevel"/>
    <w:tmpl w:val="4F96956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7C20251B"/>
    <w:multiLevelType w:val="multilevel"/>
    <w:tmpl w:val="7A4645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DCC5A4A"/>
    <w:multiLevelType w:val="multilevel"/>
    <w:tmpl w:val="441E97A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5"/>
  </w:num>
  <w:num w:numId="4">
    <w:abstractNumId w:val="45"/>
  </w:num>
  <w:num w:numId="5">
    <w:abstractNumId w:val="12"/>
  </w:num>
  <w:num w:numId="6">
    <w:abstractNumId w:val="58"/>
  </w:num>
  <w:num w:numId="7">
    <w:abstractNumId w:val="5"/>
  </w:num>
  <w:num w:numId="8">
    <w:abstractNumId w:val="15"/>
  </w:num>
  <w:num w:numId="9">
    <w:abstractNumId w:val="7"/>
  </w:num>
  <w:num w:numId="10">
    <w:abstractNumId w:val="1"/>
  </w:num>
  <w:num w:numId="11">
    <w:abstractNumId w:val="10"/>
  </w:num>
  <w:num w:numId="12">
    <w:abstractNumId w:val="32"/>
  </w:num>
  <w:num w:numId="13">
    <w:abstractNumId w:val="34"/>
  </w:num>
  <w:num w:numId="14">
    <w:abstractNumId w:val="9"/>
  </w:num>
  <w:num w:numId="15">
    <w:abstractNumId w:val="50"/>
  </w:num>
  <w:num w:numId="16">
    <w:abstractNumId w:val="17"/>
  </w:num>
  <w:num w:numId="17">
    <w:abstractNumId w:val="6"/>
  </w:num>
  <w:num w:numId="18">
    <w:abstractNumId w:val="48"/>
  </w:num>
  <w:num w:numId="19">
    <w:abstractNumId w:val="57"/>
  </w:num>
  <w:num w:numId="20">
    <w:abstractNumId w:val="21"/>
  </w:num>
  <w:num w:numId="21">
    <w:abstractNumId w:val="44"/>
  </w:num>
  <w:num w:numId="22">
    <w:abstractNumId w:val="46"/>
  </w:num>
  <w:num w:numId="23">
    <w:abstractNumId w:val="23"/>
  </w:num>
  <w:num w:numId="24">
    <w:abstractNumId w:val="14"/>
  </w:num>
  <w:num w:numId="25">
    <w:abstractNumId w:val="24"/>
  </w:num>
  <w:num w:numId="26">
    <w:abstractNumId w:val="19"/>
  </w:num>
  <w:num w:numId="27">
    <w:abstractNumId w:val="22"/>
  </w:num>
  <w:num w:numId="28">
    <w:abstractNumId w:val="54"/>
  </w:num>
  <w:num w:numId="29">
    <w:abstractNumId w:val="31"/>
  </w:num>
  <w:num w:numId="30">
    <w:abstractNumId w:val="8"/>
  </w:num>
  <w:num w:numId="31">
    <w:abstractNumId w:val="39"/>
  </w:num>
  <w:num w:numId="32">
    <w:abstractNumId w:val="28"/>
  </w:num>
  <w:num w:numId="33">
    <w:abstractNumId w:val="25"/>
  </w:num>
  <w:num w:numId="34">
    <w:abstractNumId w:val="42"/>
  </w:num>
  <w:num w:numId="35">
    <w:abstractNumId w:val="18"/>
  </w:num>
  <w:num w:numId="36">
    <w:abstractNumId w:val="36"/>
  </w:num>
  <w:num w:numId="37">
    <w:abstractNumId w:val="2"/>
  </w:num>
  <w:num w:numId="38">
    <w:abstractNumId w:val="27"/>
  </w:num>
  <w:num w:numId="39">
    <w:abstractNumId w:val="38"/>
  </w:num>
  <w:num w:numId="40">
    <w:abstractNumId w:val="47"/>
  </w:num>
  <w:num w:numId="41">
    <w:abstractNumId w:val="16"/>
  </w:num>
  <w:num w:numId="42">
    <w:abstractNumId w:val="43"/>
  </w:num>
  <w:num w:numId="43">
    <w:abstractNumId w:val="61"/>
  </w:num>
  <w:num w:numId="44">
    <w:abstractNumId w:val="33"/>
  </w:num>
  <w:num w:numId="45">
    <w:abstractNumId w:val="52"/>
  </w:num>
  <w:num w:numId="46">
    <w:abstractNumId w:val="4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"/>
  </w:num>
  <w:num w:numId="48">
    <w:abstractNumId w:val="51"/>
  </w:num>
  <w:num w:numId="49">
    <w:abstractNumId w:val="13"/>
  </w:num>
  <w:num w:numId="50">
    <w:abstractNumId w:val="29"/>
  </w:num>
  <w:num w:numId="51">
    <w:abstractNumId w:val="60"/>
  </w:num>
  <w:num w:numId="52">
    <w:abstractNumId w:val="49"/>
  </w:num>
  <w:num w:numId="53">
    <w:abstractNumId w:val="35"/>
  </w:num>
  <w:num w:numId="54">
    <w:abstractNumId w:val="26"/>
  </w:num>
  <w:num w:numId="55">
    <w:abstractNumId w:val="59"/>
  </w:num>
  <w:num w:numId="56">
    <w:abstractNumId w:val="53"/>
  </w:num>
  <w:num w:numId="57">
    <w:abstractNumId w:val="41"/>
  </w:num>
  <w:num w:numId="58">
    <w:abstractNumId w:val="30"/>
  </w:num>
  <w:num w:numId="59">
    <w:abstractNumId w:val="20"/>
  </w:num>
  <w:num w:numId="60">
    <w:abstractNumId w:val="11"/>
  </w:num>
  <w:num w:numId="61">
    <w:abstractNumId w:val="37"/>
  </w:num>
  <w:num w:numId="62">
    <w:abstractNumId w:val="5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AEE"/>
    <w:rsid w:val="00000329"/>
    <w:rsid w:val="00001E71"/>
    <w:rsid w:val="000026F6"/>
    <w:rsid w:val="00002943"/>
    <w:rsid w:val="00003952"/>
    <w:rsid w:val="00003A7B"/>
    <w:rsid w:val="00003BD8"/>
    <w:rsid w:val="0000656F"/>
    <w:rsid w:val="000109AD"/>
    <w:rsid w:val="00010B9A"/>
    <w:rsid w:val="00011D79"/>
    <w:rsid w:val="00013B6C"/>
    <w:rsid w:val="00014662"/>
    <w:rsid w:val="00016756"/>
    <w:rsid w:val="000177C6"/>
    <w:rsid w:val="00020285"/>
    <w:rsid w:val="0002033B"/>
    <w:rsid w:val="00020399"/>
    <w:rsid w:val="00021BE5"/>
    <w:rsid w:val="00021D04"/>
    <w:rsid w:val="00021F12"/>
    <w:rsid w:val="00023FB7"/>
    <w:rsid w:val="000244F8"/>
    <w:rsid w:val="00024A48"/>
    <w:rsid w:val="000262C5"/>
    <w:rsid w:val="00026745"/>
    <w:rsid w:val="00030155"/>
    <w:rsid w:val="000306E0"/>
    <w:rsid w:val="000307AF"/>
    <w:rsid w:val="00030A2B"/>
    <w:rsid w:val="000325AC"/>
    <w:rsid w:val="00032A03"/>
    <w:rsid w:val="00032D63"/>
    <w:rsid w:val="0003345D"/>
    <w:rsid w:val="0003377F"/>
    <w:rsid w:val="000343BD"/>
    <w:rsid w:val="00034583"/>
    <w:rsid w:val="000349B1"/>
    <w:rsid w:val="00034D19"/>
    <w:rsid w:val="00034E78"/>
    <w:rsid w:val="00035218"/>
    <w:rsid w:val="00036459"/>
    <w:rsid w:val="000365AB"/>
    <w:rsid w:val="00037C41"/>
    <w:rsid w:val="0004052F"/>
    <w:rsid w:val="000408AA"/>
    <w:rsid w:val="00042539"/>
    <w:rsid w:val="000429FB"/>
    <w:rsid w:val="00043433"/>
    <w:rsid w:val="000445D2"/>
    <w:rsid w:val="00044F0F"/>
    <w:rsid w:val="0004516C"/>
    <w:rsid w:val="00045E84"/>
    <w:rsid w:val="00045F30"/>
    <w:rsid w:val="00052C58"/>
    <w:rsid w:val="0005330B"/>
    <w:rsid w:val="00053479"/>
    <w:rsid w:val="00054473"/>
    <w:rsid w:val="00054AEF"/>
    <w:rsid w:val="00055615"/>
    <w:rsid w:val="000561DE"/>
    <w:rsid w:val="00056272"/>
    <w:rsid w:val="000565F6"/>
    <w:rsid w:val="00057ACD"/>
    <w:rsid w:val="00060127"/>
    <w:rsid w:val="0006243C"/>
    <w:rsid w:val="000632EC"/>
    <w:rsid w:val="00063FE3"/>
    <w:rsid w:val="00064891"/>
    <w:rsid w:val="00065067"/>
    <w:rsid w:val="00065278"/>
    <w:rsid w:val="0006630A"/>
    <w:rsid w:val="0006637B"/>
    <w:rsid w:val="000663A6"/>
    <w:rsid w:val="000664FB"/>
    <w:rsid w:val="00066F33"/>
    <w:rsid w:val="000672CF"/>
    <w:rsid w:val="000675A6"/>
    <w:rsid w:val="000675F1"/>
    <w:rsid w:val="0007068C"/>
    <w:rsid w:val="00070D61"/>
    <w:rsid w:val="00071552"/>
    <w:rsid w:val="00071BB8"/>
    <w:rsid w:val="00072B1E"/>
    <w:rsid w:val="00072C4A"/>
    <w:rsid w:val="00072C6A"/>
    <w:rsid w:val="00073618"/>
    <w:rsid w:val="000736DB"/>
    <w:rsid w:val="000739AD"/>
    <w:rsid w:val="00074726"/>
    <w:rsid w:val="0007492B"/>
    <w:rsid w:val="00074A2F"/>
    <w:rsid w:val="00074B07"/>
    <w:rsid w:val="00074C8B"/>
    <w:rsid w:val="00074F58"/>
    <w:rsid w:val="00075B90"/>
    <w:rsid w:val="00075F03"/>
    <w:rsid w:val="000769B0"/>
    <w:rsid w:val="00077116"/>
    <w:rsid w:val="000773A9"/>
    <w:rsid w:val="00077BCD"/>
    <w:rsid w:val="00081A17"/>
    <w:rsid w:val="000826F6"/>
    <w:rsid w:val="00084856"/>
    <w:rsid w:val="00086AC7"/>
    <w:rsid w:val="00086F55"/>
    <w:rsid w:val="00086FF7"/>
    <w:rsid w:val="00090065"/>
    <w:rsid w:val="000900DE"/>
    <w:rsid w:val="000901D5"/>
    <w:rsid w:val="000904A0"/>
    <w:rsid w:val="0009075E"/>
    <w:rsid w:val="00091CB0"/>
    <w:rsid w:val="000933AE"/>
    <w:rsid w:val="00093F9E"/>
    <w:rsid w:val="00094AAC"/>
    <w:rsid w:val="0009577B"/>
    <w:rsid w:val="00096413"/>
    <w:rsid w:val="000968D2"/>
    <w:rsid w:val="00097EC8"/>
    <w:rsid w:val="000A01BA"/>
    <w:rsid w:val="000A0A89"/>
    <w:rsid w:val="000A18D7"/>
    <w:rsid w:val="000A2894"/>
    <w:rsid w:val="000A368E"/>
    <w:rsid w:val="000A3FF1"/>
    <w:rsid w:val="000A611A"/>
    <w:rsid w:val="000A6737"/>
    <w:rsid w:val="000A7B3E"/>
    <w:rsid w:val="000A7B6D"/>
    <w:rsid w:val="000A7E73"/>
    <w:rsid w:val="000B0114"/>
    <w:rsid w:val="000B03B9"/>
    <w:rsid w:val="000B053F"/>
    <w:rsid w:val="000B0821"/>
    <w:rsid w:val="000B0C2D"/>
    <w:rsid w:val="000B1982"/>
    <w:rsid w:val="000B1CE4"/>
    <w:rsid w:val="000B1F02"/>
    <w:rsid w:val="000B203F"/>
    <w:rsid w:val="000B4831"/>
    <w:rsid w:val="000B4A79"/>
    <w:rsid w:val="000B5691"/>
    <w:rsid w:val="000B613B"/>
    <w:rsid w:val="000B7F59"/>
    <w:rsid w:val="000C0FE7"/>
    <w:rsid w:val="000C189D"/>
    <w:rsid w:val="000C1CE0"/>
    <w:rsid w:val="000C521F"/>
    <w:rsid w:val="000C6091"/>
    <w:rsid w:val="000C677A"/>
    <w:rsid w:val="000C6EFB"/>
    <w:rsid w:val="000C7318"/>
    <w:rsid w:val="000C75D5"/>
    <w:rsid w:val="000D0D6A"/>
    <w:rsid w:val="000D17B3"/>
    <w:rsid w:val="000D1F43"/>
    <w:rsid w:val="000D2148"/>
    <w:rsid w:val="000D25BD"/>
    <w:rsid w:val="000D27D4"/>
    <w:rsid w:val="000D416D"/>
    <w:rsid w:val="000D4978"/>
    <w:rsid w:val="000D4C10"/>
    <w:rsid w:val="000D5246"/>
    <w:rsid w:val="000D5920"/>
    <w:rsid w:val="000D6EB7"/>
    <w:rsid w:val="000D76B6"/>
    <w:rsid w:val="000E195A"/>
    <w:rsid w:val="000E26C7"/>
    <w:rsid w:val="000E2BE3"/>
    <w:rsid w:val="000E30E5"/>
    <w:rsid w:val="000E3402"/>
    <w:rsid w:val="000E3692"/>
    <w:rsid w:val="000E466F"/>
    <w:rsid w:val="000E493D"/>
    <w:rsid w:val="000E5407"/>
    <w:rsid w:val="000E56B9"/>
    <w:rsid w:val="000E639B"/>
    <w:rsid w:val="000E708A"/>
    <w:rsid w:val="000E726C"/>
    <w:rsid w:val="000E7673"/>
    <w:rsid w:val="000F05E0"/>
    <w:rsid w:val="000F0BC9"/>
    <w:rsid w:val="000F1AF7"/>
    <w:rsid w:val="000F3ACD"/>
    <w:rsid w:val="000F3FCF"/>
    <w:rsid w:val="000F5054"/>
    <w:rsid w:val="000F591D"/>
    <w:rsid w:val="000F60C1"/>
    <w:rsid w:val="000F6AFA"/>
    <w:rsid w:val="000F6F28"/>
    <w:rsid w:val="00101295"/>
    <w:rsid w:val="001012CF"/>
    <w:rsid w:val="001026DF"/>
    <w:rsid w:val="0010383B"/>
    <w:rsid w:val="001038EC"/>
    <w:rsid w:val="00104768"/>
    <w:rsid w:val="0010567F"/>
    <w:rsid w:val="001072DB"/>
    <w:rsid w:val="00107AB2"/>
    <w:rsid w:val="00110A00"/>
    <w:rsid w:val="00111A79"/>
    <w:rsid w:val="00111F7A"/>
    <w:rsid w:val="0011233D"/>
    <w:rsid w:val="001145C3"/>
    <w:rsid w:val="00114660"/>
    <w:rsid w:val="001146F1"/>
    <w:rsid w:val="00115307"/>
    <w:rsid w:val="0011580B"/>
    <w:rsid w:val="001164E4"/>
    <w:rsid w:val="00116F17"/>
    <w:rsid w:val="00117608"/>
    <w:rsid w:val="00117EEE"/>
    <w:rsid w:val="00120F39"/>
    <w:rsid w:val="001211D3"/>
    <w:rsid w:val="00121513"/>
    <w:rsid w:val="001218C4"/>
    <w:rsid w:val="00121A09"/>
    <w:rsid w:val="00121E2B"/>
    <w:rsid w:val="00121FD5"/>
    <w:rsid w:val="00122193"/>
    <w:rsid w:val="0012225D"/>
    <w:rsid w:val="0012225E"/>
    <w:rsid w:val="00122554"/>
    <w:rsid w:val="00125BBE"/>
    <w:rsid w:val="0012717B"/>
    <w:rsid w:val="00127742"/>
    <w:rsid w:val="00127C49"/>
    <w:rsid w:val="0013017C"/>
    <w:rsid w:val="00130FD8"/>
    <w:rsid w:val="0013118B"/>
    <w:rsid w:val="00131830"/>
    <w:rsid w:val="00131A7C"/>
    <w:rsid w:val="00132DEF"/>
    <w:rsid w:val="001332CD"/>
    <w:rsid w:val="0013343A"/>
    <w:rsid w:val="001340C0"/>
    <w:rsid w:val="00134DE4"/>
    <w:rsid w:val="001352AC"/>
    <w:rsid w:val="00135A83"/>
    <w:rsid w:val="001362B8"/>
    <w:rsid w:val="00136604"/>
    <w:rsid w:val="0013772C"/>
    <w:rsid w:val="00140D06"/>
    <w:rsid w:val="00140D0F"/>
    <w:rsid w:val="001434E1"/>
    <w:rsid w:val="00143738"/>
    <w:rsid w:val="001460B9"/>
    <w:rsid w:val="001478B3"/>
    <w:rsid w:val="0015053B"/>
    <w:rsid w:val="00150FDF"/>
    <w:rsid w:val="00151543"/>
    <w:rsid w:val="00151D5B"/>
    <w:rsid w:val="0015252F"/>
    <w:rsid w:val="001531AC"/>
    <w:rsid w:val="00153872"/>
    <w:rsid w:val="0015425F"/>
    <w:rsid w:val="00154C66"/>
    <w:rsid w:val="00155791"/>
    <w:rsid w:val="00160065"/>
    <w:rsid w:val="00160C61"/>
    <w:rsid w:val="00161756"/>
    <w:rsid w:val="00161AB7"/>
    <w:rsid w:val="00162694"/>
    <w:rsid w:val="001629DD"/>
    <w:rsid w:val="00162C49"/>
    <w:rsid w:val="00163233"/>
    <w:rsid w:val="001633AF"/>
    <w:rsid w:val="0016390A"/>
    <w:rsid w:val="00163DA2"/>
    <w:rsid w:val="001642D9"/>
    <w:rsid w:val="001643B0"/>
    <w:rsid w:val="001645BA"/>
    <w:rsid w:val="00164B96"/>
    <w:rsid w:val="00164BB0"/>
    <w:rsid w:val="00165150"/>
    <w:rsid w:val="001658A6"/>
    <w:rsid w:val="00166094"/>
    <w:rsid w:val="00166CD0"/>
    <w:rsid w:val="00170067"/>
    <w:rsid w:val="0017044F"/>
    <w:rsid w:val="0017082A"/>
    <w:rsid w:val="0017163D"/>
    <w:rsid w:val="001730A3"/>
    <w:rsid w:val="001743FD"/>
    <w:rsid w:val="0017488D"/>
    <w:rsid w:val="00176021"/>
    <w:rsid w:val="00176EFB"/>
    <w:rsid w:val="00177370"/>
    <w:rsid w:val="001801BF"/>
    <w:rsid w:val="0018224F"/>
    <w:rsid w:val="00182443"/>
    <w:rsid w:val="001824BF"/>
    <w:rsid w:val="00182A2D"/>
    <w:rsid w:val="0018308C"/>
    <w:rsid w:val="001832F0"/>
    <w:rsid w:val="00183572"/>
    <w:rsid w:val="00183676"/>
    <w:rsid w:val="001836E9"/>
    <w:rsid w:val="0018389B"/>
    <w:rsid w:val="001839F8"/>
    <w:rsid w:val="00184561"/>
    <w:rsid w:val="00184BAB"/>
    <w:rsid w:val="00185967"/>
    <w:rsid w:val="00185EB3"/>
    <w:rsid w:val="00186093"/>
    <w:rsid w:val="001866F5"/>
    <w:rsid w:val="0018677F"/>
    <w:rsid w:val="00186867"/>
    <w:rsid w:val="00186C1F"/>
    <w:rsid w:val="001870C0"/>
    <w:rsid w:val="00187C8E"/>
    <w:rsid w:val="00191212"/>
    <w:rsid w:val="001952FD"/>
    <w:rsid w:val="001958EA"/>
    <w:rsid w:val="00196FA0"/>
    <w:rsid w:val="00197705"/>
    <w:rsid w:val="00197BF1"/>
    <w:rsid w:val="001A1EFA"/>
    <w:rsid w:val="001A29F7"/>
    <w:rsid w:val="001A3876"/>
    <w:rsid w:val="001A4460"/>
    <w:rsid w:val="001A4F3B"/>
    <w:rsid w:val="001A4F52"/>
    <w:rsid w:val="001A6FBE"/>
    <w:rsid w:val="001A7716"/>
    <w:rsid w:val="001A7FCF"/>
    <w:rsid w:val="001B073F"/>
    <w:rsid w:val="001B0814"/>
    <w:rsid w:val="001B0A47"/>
    <w:rsid w:val="001B0D8B"/>
    <w:rsid w:val="001B0F07"/>
    <w:rsid w:val="001B0FD4"/>
    <w:rsid w:val="001B114E"/>
    <w:rsid w:val="001B1371"/>
    <w:rsid w:val="001B150B"/>
    <w:rsid w:val="001B183F"/>
    <w:rsid w:val="001B19DB"/>
    <w:rsid w:val="001B2DED"/>
    <w:rsid w:val="001B30C5"/>
    <w:rsid w:val="001B3594"/>
    <w:rsid w:val="001B3CA2"/>
    <w:rsid w:val="001B4256"/>
    <w:rsid w:val="001B4A9C"/>
    <w:rsid w:val="001B4C04"/>
    <w:rsid w:val="001B5004"/>
    <w:rsid w:val="001B5235"/>
    <w:rsid w:val="001B6079"/>
    <w:rsid w:val="001B62B3"/>
    <w:rsid w:val="001B6E72"/>
    <w:rsid w:val="001C028E"/>
    <w:rsid w:val="001C0C16"/>
    <w:rsid w:val="001C180D"/>
    <w:rsid w:val="001C24CC"/>
    <w:rsid w:val="001C4A24"/>
    <w:rsid w:val="001C4AF3"/>
    <w:rsid w:val="001C4DA8"/>
    <w:rsid w:val="001C4F06"/>
    <w:rsid w:val="001C5546"/>
    <w:rsid w:val="001C559E"/>
    <w:rsid w:val="001C59D8"/>
    <w:rsid w:val="001C61AA"/>
    <w:rsid w:val="001C6982"/>
    <w:rsid w:val="001C754B"/>
    <w:rsid w:val="001C7BCD"/>
    <w:rsid w:val="001D0706"/>
    <w:rsid w:val="001D14AD"/>
    <w:rsid w:val="001D1658"/>
    <w:rsid w:val="001D1BE7"/>
    <w:rsid w:val="001D2A2E"/>
    <w:rsid w:val="001D4B20"/>
    <w:rsid w:val="001D5524"/>
    <w:rsid w:val="001D5DA6"/>
    <w:rsid w:val="001D5DEB"/>
    <w:rsid w:val="001D5EDF"/>
    <w:rsid w:val="001D715B"/>
    <w:rsid w:val="001E088A"/>
    <w:rsid w:val="001E164C"/>
    <w:rsid w:val="001E1706"/>
    <w:rsid w:val="001E1E64"/>
    <w:rsid w:val="001E1EB9"/>
    <w:rsid w:val="001E2A0D"/>
    <w:rsid w:val="001E2BD4"/>
    <w:rsid w:val="001E2CDB"/>
    <w:rsid w:val="001E357C"/>
    <w:rsid w:val="001E3613"/>
    <w:rsid w:val="001E4C64"/>
    <w:rsid w:val="001E5972"/>
    <w:rsid w:val="001E5AB8"/>
    <w:rsid w:val="001E7D05"/>
    <w:rsid w:val="001F023D"/>
    <w:rsid w:val="001F0539"/>
    <w:rsid w:val="001F057B"/>
    <w:rsid w:val="001F17EC"/>
    <w:rsid w:val="001F1AE6"/>
    <w:rsid w:val="001F1C90"/>
    <w:rsid w:val="001F3939"/>
    <w:rsid w:val="001F3BC7"/>
    <w:rsid w:val="001F4673"/>
    <w:rsid w:val="001F4735"/>
    <w:rsid w:val="001F4E81"/>
    <w:rsid w:val="001F543C"/>
    <w:rsid w:val="001F5E45"/>
    <w:rsid w:val="001F650F"/>
    <w:rsid w:val="001F748F"/>
    <w:rsid w:val="002007B0"/>
    <w:rsid w:val="00200F6A"/>
    <w:rsid w:val="0020131A"/>
    <w:rsid w:val="00201AB0"/>
    <w:rsid w:val="00201ACE"/>
    <w:rsid w:val="00203700"/>
    <w:rsid w:val="00203D6F"/>
    <w:rsid w:val="00204F07"/>
    <w:rsid w:val="00205962"/>
    <w:rsid w:val="002059C9"/>
    <w:rsid w:val="00206376"/>
    <w:rsid w:val="002071AA"/>
    <w:rsid w:val="00207C27"/>
    <w:rsid w:val="00210C0D"/>
    <w:rsid w:val="00210CF6"/>
    <w:rsid w:val="002110CD"/>
    <w:rsid w:val="00211BAB"/>
    <w:rsid w:val="00213020"/>
    <w:rsid w:val="00213B33"/>
    <w:rsid w:val="00213D55"/>
    <w:rsid w:val="00214152"/>
    <w:rsid w:val="002154A4"/>
    <w:rsid w:val="00215C07"/>
    <w:rsid w:val="002166B4"/>
    <w:rsid w:val="002169D7"/>
    <w:rsid w:val="00217E0D"/>
    <w:rsid w:val="002204AF"/>
    <w:rsid w:val="00220C38"/>
    <w:rsid w:val="00221533"/>
    <w:rsid w:val="00223CDF"/>
    <w:rsid w:val="002256B7"/>
    <w:rsid w:val="00226672"/>
    <w:rsid w:val="00227662"/>
    <w:rsid w:val="00227EED"/>
    <w:rsid w:val="00230129"/>
    <w:rsid w:val="00230780"/>
    <w:rsid w:val="002309B9"/>
    <w:rsid w:val="00230E88"/>
    <w:rsid w:val="00231D3D"/>
    <w:rsid w:val="00231E66"/>
    <w:rsid w:val="00232466"/>
    <w:rsid w:val="0023255A"/>
    <w:rsid w:val="00232FC6"/>
    <w:rsid w:val="00233567"/>
    <w:rsid w:val="002335C3"/>
    <w:rsid w:val="00234D70"/>
    <w:rsid w:val="00235595"/>
    <w:rsid w:val="00235751"/>
    <w:rsid w:val="0023678D"/>
    <w:rsid w:val="002405B4"/>
    <w:rsid w:val="002418F5"/>
    <w:rsid w:val="00241CD5"/>
    <w:rsid w:val="002432E3"/>
    <w:rsid w:val="00243B67"/>
    <w:rsid w:val="00244155"/>
    <w:rsid w:val="00244282"/>
    <w:rsid w:val="002444C1"/>
    <w:rsid w:val="002448C2"/>
    <w:rsid w:val="00246C34"/>
    <w:rsid w:val="00247A90"/>
    <w:rsid w:val="00250197"/>
    <w:rsid w:val="00251D72"/>
    <w:rsid w:val="00252B69"/>
    <w:rsid w:val="002553A2"/>
    <w:rsid w:val="0025544A"/>
    <w:rsid w:val="0025567C"/>
    <w:rsid w:val="002558FE"/>
    <w:rsid w:val="00255CB0"/>
    <w:rsid w:val="00255CF2"/>
    <w:rsid w:val="00255FFF"/>
    <w:rsid w:val="00256756"/>
    <w:rsid w:val="00256918"/>
    <w:rsid w:val="002573B7"/>
    <w:rsid w:val="00257939"/>
    <w:rsid w:val="00260A9A"/>
    <w:rsid w:val="00260BFA"/>
    <w:rsid w:val="00261B6B"/>
    <w:rsid w:val="00262639"/>
    <w:rsid w:val="002626B7"/>
    <w:rsid w:val="0026366E"/>
    <w:rsid w:val="002647DE"/>
    <w:rsid w:val="002659E7"/>
    <w:rsid w:val="002670F1"/>
    <w:rsid w:val="002675FB"/>
    <w:rsid w:val="00267E29"/>
    <w:rsid w:val="00270463"/>
    <w:rsid w:val="002726AB"/>
    <w:rsid w:val="0027293A"/>
    <w:rsid w:val="00274F53"/>
    <w:rsid w:val="00275243"/>
    <w:rsid w:val="002753F5"/>
    <w:rsid w:val="002768B6"/>
    <w:rsid w:val="00280586"/>
    <w:rsid w:val="0028075D"/>
    <w:rsid w:val="00280BE0"/>
    <w:rsid w:val="0028185F"/>
    <w:rsid w:val="00281F48"/>
    <w:rsid w:val="00282431"/>
    <w:rsid w:val="00282EF9"/>
    <w:rsid w:val="0028337E"/>
    <w:rsid w:val="00283F38"/>
    <w:rsid w:val="00284EA9"/>
    <w:rsid w:val="00285C12"/>
    <w:rsid w:val="00285ECC"/>
    <w:rsid w:val="00285F0A"/>
    <w:rsid w:val="00286312"/>
    <w:rsid w:val="00287C82"/>
    <w:rsid w:val="00287D9A"/>
    <w:rsid w:val="0029116F"/>
    <w:rsid w:val="002923A8"/>
    <w:rsid w:val="0029256E"/>
    <w:rsid w:val="00292889"/>
    <w:rsid w:val="0029316E"/>
    <w:rsid w:val="00294EC7"/>
    <w:rsid w:val="0029551F"/>
    <w:rsid w:val="00295BE3"/>
    <w:rsid w:val="00295F3D"/>
    <w:rsid w:val="00296604"/>
    <w:rsid w:val="002A0070"/>
    <w:rsid w:val="002A0AEF"/>
    <w:rsid w:val="002A10DF"/>
    <w:rsid w:val="002A124B"/>
    <w:rsid w:val="002A12D2"/>
    <w:rsid w:val="002A2314"/>
    <w:rsid w:val="002A24B3"/>
    <w:rsid w:val="002A2FFB"/>
    <w:rsid w:val="002A463B"/>
    <w:rsid w:val="002A5290"/>
    <w:rsid w:val="002A7848"/>
    <w:rsid w:val="002B112A"/>
    <w:rsid w:val="002B159F"/>
    <w:rsid w:val="002B201B"/>
    <w:rsid w:val="002B2B4E"/>
    <w:rsid w:val="002B2BB5"/>
    <w:rsid w:val="002B301A"/>
    <w:rsid w:val="002B4280"/>
    <w:rsid w:val="002B43CB"/>
    <w:rsid w:val="002B4A50"/>
    <w:rsid w:val="002B6831"/>
    <w:rsid w:val="002C0879"/>
    <w:rsid w:val="002C0E9A"/>
    <w:rsid w:val="002C1BFA"/>
    <w:rsid w:val="002C2F20"/>
    <w:rsid w:val="002C338B"/>
    <w:rsid w:val="002C34B3"/>
    <w:rsid w:val="002C682B"/>
    <w:rsid w:val="002C7318"/>
    <w:rsid w:val="002C7DBB"/>
    <w:rsid w:val="002C7EAE"/>
    <w:rsid w:val="002D08D2"/>
    <w:rsid w:val="002D0D4C"/>
    <w:rsid w:val="002D2ACA"/>
    <w:rsid w:val="002D3020"/>
    <w:rsid w:val="002D30E5"/>
    <w:rsid w:val="002D31DF"/>
    <w:rsid w:val="002D418E"/>
    <w:rsid w:val="002D4AF0"/>
    <w:rsid w:val="002D581D"/>
    <w:rsid w:val="002D67CA"/>
    <w:rsid w:val="002D6CE2"/>
    <w:rsid w:val="002D751A"/>
    <w:rsid w:val="002D75C0"/>
    <w:rsid w:val="002E1748"/>
    <w:rsid w:val="002E185D"/>
    <w:rsid w:val="002E1D4B"/>
    <w:rsid w:val="002E2467"/>
    <w:rsid w:val="002E28AE"/>
    <w:rsid w:val="002E291B"/>
    <w:rsid w:val="002E45A1"/>
    <w:rsid w:val="002E560D"/>
    <w:rsid w:val="002E6255"/>
    <w:rsid w:val="002E644E"/>
    <w:rsid w:val="002E64E2"/>
    <w:rsid w:val="002E6984"/>
    <w:rsid w:val="002E6B6B"/>
    <w:rsid w:val="002F0845"/>
    <w:rsid w:val="002F1214"/>
    <w:rsid w:val="002F1553"/>
    <w:rsid w:val="002F274D"/>
    <w:rsid w:val="002F2B91"/>
    <w:rsid w:val="002F3047"/>
    <w:rsid w:val="002F3054"/>
    <w:rsid w:val="002F3529"/>
    <w:rsid w:val="002F4152"/>
    <w:rsid w:val="002F4987"/>
    <w:rsid w:val="002F4A65"/>
    <w:rsid w:val="002F5136"/>
    <w:rsid w:val="002F54C9"/>
    <w:rsid w:val="002F589E"/>
    <w:rsid w:val="002F5995"/>
    <w:rsid w:val="002F5AB4"/>
    <w:rsid w:val="002F5CF1"/>
    <w:rsid w:val="002F5D6F"/>
    <w:rsid w:val="002F5F15"/>
    <w:rsid w:val="002F6379"/>
    <w:rsid w:val="002F642D"/>
    <w:rsid w:val="002F66B7"/>
    <w:rsid w:val="002F66DD"/>
    <w:rsid w:val="002F692C"/>
    <w:rsid w:val="002F6E68"/>
    <w:rsid w:val="002F6ECF"/>
    <w:rsid w:val="002F6F4B"/>
    <w:rsid w:val="002F7268"/>
    <w:rsid w:val="003030D1"/>
    <w:rsid w:val="00303167"/>
    <w:rsid w:val="00304143"/>
    <w:rsid w:val="003051C5"/>
    <w:rsid w:val="0030583D"/>
    <w:rsid w:val="003058DC"/>
    <w:rsid w:val="00305F6F"/>
    <w:rsid w:val="003060EE"/>
    <w:rsid w:val="003061D2"/>
    <w:rsid w:val="003070B9"/>
    <w:rsid w:val="00307371"/>
    <w:rsid w:val="00307E10"/>
    <w:rsid w:val="0031008F"/>
    <w:rsid w:val="00310BA9"/>
    <w:rsid w:val="00310ED2"/>
    <w:rsid w:val="00311A61"/>
    <w:rsid w:val="00311AFD"/>
    <w:rsid w:val="00312798"/>
    <w:rsid w:val="003128E6"/>
    <w:rsid w:val="00313627"/>
    <w:rsid w:val="00314181"/>
    <w:rsid w:val="0031600A"/>
    <w:rsid w:val="00316CE8"/>
    <w:rsid w:val="003206B4"/>
    <w:rsid w:val="00320749"/>
    <w:rsid w:val="0032094B"/>
    <w:rsid w:val="00321F22"/>
    <w:rsid w:val="003224ED"/>
    <w:rsid w:val="003225CC"/>
    <w:rsid w:val="00322E1D"/>
    <w:rsid w:val="0032350E"/>
    <w:rsid w:val="0032372F"/>
    <w:rsid w:val="003241DB"/>
    <w:rsid w:val="0032459F"/>
    <w:rsid w:val="003246E8"/>
    <w:rsid w:val="00324DBC"/>
    <w:rsid w:val="003256EA"/>
    <w:rsid w:val="00325F6F"/>
    <w:rsid w:val="0032606C"/>
    <w:rsid w:val="003261D8"/>
    <w:rsid w:val="003276E0"/>
    <w:rsid w:val="00330C64"/>
    <w:rsid w:val="00331429"/>
    <w:rsid w:val="00331DA0"/>
    <w:rsid w:val="00333653"/>
    <w:rsid w:val="003339A9"/>
    <w:rsid w:val="003348C6"/>
    <w:rsid w:val="00334B56"/>
    <w:rsid w:val="00335C2C"/>
    <w:rsid w:val="00336000"/>
    <w:rsid w:val="00336983"/>
    <w:rsid w:val="00337418"/>
    <w:rsid w:val="003374DB"/>
    <w:rsid w:val="00337C9F"/>
    <w:rsid w:val="00340E69"/>
    <w:rsid w:val="003410CD"/>
    <w:rsid w:val="003418BD"/>
    <w:rsid w:val="00341979"/>
    <w:rsid w:val="003419A5"/>
    <w:rsid w:val="00342A9E"/>
    <w:rsid w:val="00342DA6"/>
    <w:rsid w:val="00343619"/>
    <w:rsid w:val="003439A7"/>
    <w:rsid w:val="00343BE4"/>
    <w:rsid w:val="0034419C"/>
    <w:rsid w:val="00344654"/>
    <w:rsid w:val="003457E9"/>
    <w:rsid w:val="00345906"/>
    <w:rsid w:val="00347362"/>
    <w:rsid w:val="00347D55"/>
    <w:rsid w:val="0035007C"/>
    <w:rsid w:val="00350967"/>
    <w:rsid w:val="003516AD"/>
    <w:rsid w:val="00351D86"/>
    <w:rsid w:val="003531CA"/>
    <w:rsid w:val="0035393F"/>
    <w:rsid w:val="00354648"/>
    <w:rsid w:val="00355773"/>
    <w:rsid w:val="00355B5A"/>
    <w:rsid w:val="00355F53"/>
    <w:rsid w:val="0035653E"/>
    <w:rsid w:val="003600A6"/>
    <w:rsid w:val="00361928"/>
    <w:rsid w:val="003623A6"/>
    <w:rsid w:val="003637AF"/>
    <w:rsid w:val="00364008"/>
    <w:rsid w:val="0036436B"/>
    <w:rsid w:val="00364868"/>
    <w:rsid w:val="00364D60"/>
    <w:rsid w:val="00364D90"/>
    <w:rsid w:val="0036571C"/>
    <w:rsid w:val="00365826"/>
    <w:rsid w:val="00366781"/>
    <w:rsid w:val="00366E66"/>
    <w:rsid w:val="003717C0"/>
    <w:rsid w:val="00373160"/>
    <w:rsid w:val="0037335D"/>
    <w:rsid w:val="00374351"/>
    <w:rsid w:val="00375401"/>
    <w:rsid w:val="003757A5"/>
    <w:rsid w:val="0037676E"/>
    <w:rsid w:val="00377E72"/>
    <w:rsid w:val="003809D3"/>
    <w:rsid w:val="0038202A"/>
    <w:rsid w:val="00382446"/>
    <w:rsid w:val="0038269E"/>
    <w:rsid w:val="0038464D"/>
    <w:rsid w:val="00384913"/>
    <w:rsid w:val="00385391"/>
    <w:rsid w:val="003855C0"/>
    <w:rsid w:val="00386AF9"/>
    <w:rsid w:val="00386BBB"/>
    <w:rsid w:val="0038729B"/>
    <w:rsid w:val="003902DC"/>
    <w:rsid w:val="00391A26"/>
    <w:rsid w:val="00391F83"/>
    <w:rsid w:val="0039373E"/>
    <w:rsid w:val="00394419"/>
    <w:rsid w:val="00394A9F"/>
    <w:rsid w:val="00395ABB"/>
    <w:rsid w:val="00396F3A"/>
    <w:rsid w:val="00397554"/>
    <w:rsid w:val="00397D30"/>
    <w:rsid w:val="003A03D7"/>
    <w:rsid w:val="003A1B3E"/>
    <w:rsid w:val="003A1F07"/>
    <w:rsid w:val="003A26DD"/>
    <w:rsid w:val="003A2895"/>
    <w:rsid w:val="003A3335"/>
    <w:rsid w:val="003A4257"/>
    <w:rsid w:val="003A63E2"/>
    <w:rsid w:val="003A7254"/>
    <w:rsid w:val="003A7CB2"/>
    <w:rsid w:val="003B0328"/>
    <w:rsid w:val="003B269F"/>
    <w:rsid w:val="003B2BAB"/>
    <w:rsid w:val="003B3947"/>
    <w:rsid w:val="003B39E1"/>
    <w:rsid w:val="003B4B3C"/>
    <w:rsid w:val="003B589A"/>
    <w:rsid w:val="003B6281"/>
    <w:rsid w:val="003B7FE8"/>
    <w:rsid w:val="003C00CC"/>
    <w:rsid w:val="003C215D"/>
    <w:rsid w:val="003C226A"/>
    <w:rsid w:val="003C51D0"/>
    <w:rsid w:val="003C5B16"/>
    <w:rsid w:val="003C5C63"/>
    <w:rsid w:val="003C5D8B"/>
    <w:rsid w:val="003D098C"/>
    <w:rsid w:val="003D2951"/>
    <w:rsid w:val="003D3A51"/>
    <w:rsid w:val="003D484A"/>
    <w:rsid w:val="003D48B4"/>
    <w:rsid w:val="003D4F6F"/>
    <w:rsid w:val="003D5C46"/>
    <w:rsid w:val="003D5ED6"/>
    <w:rsid w:val="003D65BA"/>
    <w:rsid w:val="003D717F"/>
    <w:rsid w:val="003D725B"/>
    <w:rsid w:val="003D76F1"/>
    <w:rsid w:val="003D7CF0"/>
    <w:rsid w:val="003E0135"/>
    <w:rsid w:val="003E0E26"/>
    <w:rsid w:val="003E15E6"/>
    <w:rsid w:val="003E190A"/>
    <w:rsid w:val="003E1C84"/>
    <w:rsid w:val="003E2524"/>
    <w:rsid w:val="003E27E2"/>
    <w:rsid w:val="003E292E"/>
    <w:rsid w:val="003E30AE"/>
    <w:rsid w:val="003E3CB5"/>
    <w:rsid w:val="003E3FD8"/>
    <w:rsid w:val="003E4712"/>
    <w:rsid w:val="003E4B7A"/>
    <w:rsid w:val="003E63E1"/>
    <w:rsid w:val="003E6B6F"/>
    <w:rsid w:val="003E7977"/>
    <w:rsid w:val="003F02BD"/>
    <w:rsid w:val="003F1151"/>
    <w:rsid w:val="003F26A5"/>
    <w:rsid w:val="003F350B"/>
    <w:rsid w:val="003F358C"/>
    <w:rsid w:val="003F402D"/>
    <w:rsid w:val="003F4073"/>
    <w:rsid w:val="003F50A2"/>
    <w:rsid w:val="003F5106"/>
    <w:rsid w:val="003F5591"/>
    <w:rsid w:val="003F6830"/>
    <w:rsid w:val="003F6A46"/>
    <w:rsid w:val="003F753D"/>
    <w:rsid w:val="003F7ADD"/>
    <w:rsid w:val="003F7F99"/>
    <w:rsid w:val="00400504"/>
    <w:rsid w:val="00400DCA"/>
    <w:rsid w:val="00401BCB"/>
    <w:rsid w:val="0040351A"/>
    <w:rsid w:val="004036E2"/>
    <w:rsid w:val="00403B22"/>
    <w:rsid w:val="0040494A"/>
    <w:rsid w:val="00405F24"/>
    <w:rsid w:val="00407324"/>
    <w:rsid w:val="00407AA3"/>
    <w:rsid w:val="00407BE1"/>
    <w:rsid w:val="00410423"/>
    <w:rsid w:val="00410649"/>
    <w:rsid w:val="00412157"/>
    <w:rsid w:val="00412633"/>
    <w:rsid w:val="004128F3"/>
    <w:rsid w:val="004133CC"/>
    <w:rsid w:val="0041385C"/>
    <w:rsid w:val="00414A15"/>
    <w:rsid w:val="00414A1C"/>
    <w:rsid w:val="004158AD"/>
    <w:rsid w:val="00415CDA"/>
    <w:rsid w:val="00415FFD"/>
    <w:rsid w:val="00417009"/>
    <w:rsid w:val="00420212"/>
    <w:rsid w:val="004208A7"/>
    <w:rsid w:val="00421D02"/>
    <w:rsid w:val="00421F7C"/>
    <w:rsid w:val="00422DE0"/>
    <w:rsid w:val="00422FBC"/>
    <w:rsid w:val="004231E7"/>
    <w:rsid w:val="00424357"/>
    <w:rsid w:val="00425061"/>
    <w:rsid w:val="0042516F"/>
    <w:rsid w:val="00425BD5"/>
    <w:rsid w:val="004262D6"/>
    <w:rsid w:val="00426A34"/>
    <w:rsid w:val="0043075C"/>
    <w:rsid w:val="00431700"/>
    <w:rsid w:val="00432C6F"/>
    <w:rsid w:val="00433547"/>
    <w:rsid w:val="00433661"/>
    <w:rsid w:val="0043467B"/>
    <w:rsid w:val="00434A92"/>
    <w:rsid w:val="00434CA9"/>
    <w:rsid w:val="00435A64"/>
    <w:rsid w:val="00435FB8"/>
    <w:rsid w:val="00435FF4"/>
    <w:rsid w:val="0043659F"/>
    <w:rsid w:val="00436607"/>
    <w:rsid w:val="00436B6B"/>
    <w:rsid w:val="0043758E"/>
    <w:rsid w:val="00442AE6"/>
    <w:rsid w:val="00443563"/>
    <w:rsid w:val="00444DD9"/>
    <w:rsid w:val="00445807"/>
    <w:rsid w:val="004458C0"/>
    <w:rsid w:val="00446246"/>
    <w:rsid w:val="00447714"/>
    <w:rsid w:val="004504B5"/>
    <w:rsid w:val="00450D9F"/>
    <w:rsid w:val="00450E07"/>
    <w:rsid w:val="00451598"/>
    <w:rsid w:val="00452BAF"/>
    <w:rsid w:val="00454ED6"/>
    <w:rsid w:val="00455635"/>
    <w:rsid w:val="00456038"/>
    <w:rsid w:val="004565D4"/>
    <w:rsid w:val="00457586"/>
    <w:rsid w:val="00457D07"/>
    <w:rsid w:val="0046060C"/>
    <w:rsid w:val="004607F8"/>
    <w:rsid w:val="0046155A"/>
    <w:rsid w:val="004617BA"/>
    <w:rsid w:val="004621E8"/>
    <w:rsid w:val="004623E2"/>
    <w:rsid w:val="00462E43"/>
    <w:rsid w:val="00462F8F"/>
    <w:rsid w:val="004631FE"/>
    <w:rsid w:val="00465267"/>
    <w:rsid w:val="00467519"/>
    <w:rsid w:val="00467CF8"/>
    <w:rsid w:val="0047022F"/>
    <w:rsid w:val="00470D24"/>
    <w:rsid w:val="00470F8B"/>
    <w:rsid w:val="0047140A"/>
    <w:rsid w:val="00471F19"/>
    <w:rsid w:val="00472394"/>
    <w:rsid w:val="0047426C"/>
    <w:rsid w:val="00474ECE"/>
    <w:rsid w:val="0047553F"/>
    <w:rsid w:val="004756C0"/>
    <w:rsid w:val="00475A28"/>
    <w:rsid w:val="00475F29"/>
    <w:rsid w:val="00475F35"/>
    <w:rsid w:val="00475F76"/>
    <w:rsid w:val="004762B9"/>
    <w:rsid w:val="00476309"/>
    <w:rsid w:val="00476D43"/>
    <w:rsid w:val="00476EA6"/>
    <w:rsid w:val="00477E5F"/>
    <w:rsid w:val="0048007B"/>
    <w:rsid w:val="00480412"/>
    <w:rsid w:val="0048081E"/>
    <w:rsid w:val="0048093E"/>
    <w:rsid w:val="004815DA"/>
    <w:rsid w:val="00482DEC"/>
    <w:rsid w:val="004834F8"/>
    <w:rsid w:val="0048384C"/>
    <w:rsid w:val="00483DCD"/>
    <w:rsid w:val="0048477C"/>
    <w:rsid w:val="00485A88"/>
    <w:rsid w:val="00485B7B"/>
    <w:rsid w:val="004865AE"/>
    <w:rsid w:val="004866AC"/>
    <w:rsid w:val="00487AEC"/>
    <w:rsid w:val="00487C6C"/>
    <w:rsid w:val="00487FF0"/>
    <w:rsid w:val="0049030E"/>
    <w:rsid w:val="004919EE"/>
    <w:rsid w:val="00491BAF"/>
    <w:rsid w:val="00491EA3"/>
    <w:rsid w:val="00492444"/>
    <w:rsid w:val="004928B8"/>
    <w:rsid w:val="00493324"/>
    <w:rsid w:val="0049345B"/>
    <w:rsid w:val="004944D5"/>
    <w:rsid w:val="00495547"/>
    <w:rsid w:val="004956DA"/>
    <w:rsid w:val="0049599D"/>
    <w:rsid w:val="0049614C"/>
    <w:rsid w:val="004968B8"/>
    <w:rsid w:val="00496CC0"/>
    <w:rsid w:val="00496CFB"/>
    <w:rsid w:val="00496DA8"/>
    <w:rsid w:val="004A0B9C"/>
    <w:rsid w:val="004A0D73"/>
    <w:rsid w:val="004A11CA"/>
    <w:rsid w:val="004A1B03"/>
    <w:rsid w:val="004A1F97"/>
    <w:rsid w:val="004A22F6"/>
    <w:rsid w:val="004A24C9"/>
    <w:rsid w:val="004A24E8"/>
    <w:rsid w:val="004A28EC"/>
    <w:rsid w:val="004A2B25"/>
    <w:rsid w:val="004A30DF"/>
    <w:rsid w:val="004A322B"/>
    <w:rsid w:val="004A3524"/>
    <w:rsid w:val="004A4220"/>
    <w:rsid w:val="004A4CCA"/>
    <w:rsid w:val="004A4E73"/>
    <w:rsid w:val="004A5C3B"/>
    <w:rsid w:val="004A5E3F"/>
    <w:rsid w:val="004A5E58"/>
    <w:rsid w:val="004A6024"/>
    <w:rsid w:val="004A7001"/>
    <w:rsid w:val="004A7504"/>
    <w:rsid w:val="004A7992"/>
    <w:rsid w:val="004B1217"/>
    <w:rsid w:val="004B13ED"/>
    <w:rsid w:val="004B1483"/>
    <w:rsid w:val="004B1B6D"/>
    <w:rsid w:val="004B21D8"/>
    <w:rsid w:val="004B2967"/>
    <w:rsid w:val="004B2C80"/>
    <w:rsid w:val="004B2E67"/>
    <w:rsid w:val="004B39C5"/>
    <w:rsid w:val="004B39EC"/>
    <w:rsid w:val="004B3F73"/>
    <w:rsid w:val="004B6D2E"/>
    <w:rsid w:val="004B6E5F"/>
    <w:rsid w:val="004C0006"/>
    <w:rsid w:val="004C1535"/>
    <w:rsid w:val="004C1CED"/>
    <w:rsid w:val="004C1CF6"/>
    <w:rsid w:val="004C2C21"/>
    <w:rsid w:val="004C3079"/>
    <w:rsid w:val="004C53B8"/>
    <w:rsid w:val="004C699A"/>
    <w:rsid w:val="004C6D11"/>
    <w:rsid w:val="004C72E3"/>
    <w:rsid w:val="004C7872"/>
    <w:rsid w:val="004D0BBE"/>
    <w:rsid w:val="004D0BC7"/>
    <w:rsid w:val="004D1E35"/>
    <w:rsid w:val="004D27FB"/>
    <w:rsid w:val="004D2888"/>
    <w:rsid w:val="004D32FF"/>
    <w:rsid w:val="004D3904"/>
    <w:rsid w:val="004D4141"/>
    <w:rsid w:val="004D49B6"/>
    <w:rsid w:val="004D54C9"/>
    <w:rsid w:val="004D7AFF"/>
    <w:rsid w:val="004D7C72"/>
    <w:rsid w:val="004D7DC6"/>
    <w:rsid w:val="004E0613"/>
    <w:rsid w:val="004E1AE2"/>
    <w:rsid w:val="004E21CD"/>
    <w:rsid w:val="004E279E"/>
    <w:rsid w:val="004E2CA9"/>
    <w:rsid w:val="004E2DA0"/>
    <w:rsid w:val="004E3087"/>
    <w:rsid w:val="004E3818"/>
    <w:rsid w:val="004E383B"/>
    <w:rsid w:val="004E4B71"/>
    <w:rsid w:val="004E4C5E"/>
    <w:rsid w:val="004E4E0D"/>
    <w:rsid w:val="004E6C58"/>
    <w:rsid w:val="004E782D"/>
    <w:rsid w:val="004E7919"/>
    <w:rsid w:val="004E7F7B"/>
    <w:rsid w:val="004F00AA"/>
    <w:rsid w:val="004F037F"/>
    <w:rsid w:val="004F0851"/>
    <w:rsid w:val="004F09E7"/>
    <w:rsid w:val="004F12CB"/>
    <w:rsid w:val="004F1E98"/>
    <w:rsid w:val="004F3733"/>
    <w:rsid w:val="004F3960"/>
    <w:rsid w:val="004F4CA0"/>
    <w:rsid w:val="004F5EFC"/>
    <w:rsid w:val="004F773D"/>
    <w:rsid w:val="00500249"/>
    <w:rsid w:val="005016A5"/>
    <w:rsid w:val="00501B89"/>
    <w:rsid w:val="005029CB"/>
    <w:rsid w:val="00504379"/>
    <w:rsid w:val="00504586"/>
    <w:rsid w:val="00504CF4"/>
    <w:rsid w:val="0050517D"/>
    <w:rsid w:val="005052E5"/>
    <w:rsid w:val="00505739"/>
    <w:rsid w:val="00505E95"/>
    <w:rsid w:val="00505EEB"/>
    <w:rsid w:val="00506883"/>
    <w:rsid w:val="00510412"/>
    <w:rsid w:val="00510F23"/>
    <w:rsid w:val="00511535"/>
    <w:rsid w:val="00514D7E"/>
    <w:rsid w:val="005163BE"/>
    <w:rsid w:val="00516407"/>
    <w:rsid w:val="00516504"/>
    <w:rsid w:val="005173DE"/>
    <w:rsid w:val="00517E26"/>
    <w:rsid w:val="00517EBC"/>
    <w:rsid w:val="00520143"/>
    <w:rsid w:val="00520BDB"/>
    <w:rsid w:val="00521D7A"/>
    <w:rsid w:val="00522B8E"/>
    <w:rsid w:val="00522F2C"/>
    <w:rsid w:val="005233DA"/>
    <w:rsid w:val="00523685"/>
    <w:rsid w:val="00523791"/>
    <w:rsid w:val="00523B7B"/>
    <w:rsid w:val="00525387"/>
    <w:rsid w:val="00525550"/>
    <w:rsid w:val="005255B1"/>
    <w:rsid w:val="005264D3"/>
    <w:rsid w:val="005277E9"/>
    <w:rsid w:val="00527BFC"/>
    <w:rsid w:val="0053024E"/>
    <w:rsid w:val="00530DA1"/>
    <w:rsid w:val="00531201"/>
    <w:rsid w:val="00531474"/>
    <w:rsid w:val="005314DF"/>
    <w:rsid w:val="00532F51"/>
    <w:rsid w:val="00533494"/>
    <w:rsid w:val="00533C50"/>
    <w:rsid w:val="00533E7D"/>
    <w:rsid w:val="005344E7"/>
    <w:rsid w:val="0053524E"/>
    <w:rsid w:val="00535DFB"/>
    <w:rsid w:val="0053626C"/>
    <w:rsid w:val="00540231"/>
    <w:rsid w:val="00540357"/>
    <w:rsid w:val="00542CAB"/>
    <w:rsid w:val="00542D17"/>
    <w:rsid w:val="00543121"/>
    <w:rsid w:val="005462B7"/>
    <w:rsid w:val="00546645"/>
    <w:rsid w:val="00547063"/>
    <w:rsid w:val="0054790A"/>
    <w:rsid w:val="005479FD"/>
    <w:rsid w:val="00550AD4"/>
    <w:rsid w:val="00551432"/>
    <w:rsid w:val="00552200"/>
    <w:rsid w:val="00552EE4"/>
    <w:rsid w:val="00553615"/>
    <w:rsid w:val="0055387C"/>
    <w:rsid w:val="00553B2E"/>
    <w:rsid w:val="00553CC1"/>
    <w:rsid w:val="00553F28"/>
    <w:rsid w:val="00554E91"/>
    <w:rsid w:val="00555DA9"/>
    <w:rsid w:val="005575B9"/>
    <w:rsid w:val="00563206"/>
    <w:rsid w:val="00563A1A"/>
    <w:rsid w:val="00563F12"/>
    <w:rsid w:val="00564601"/>
    <w:rsid w:val="00564973"/>
    <w:rsid w:val="00565307"/>
    <w:rsid w:val="00565E65"/>
    <w:rsid w:val="0056652F"/>
    <w:rsid w:val="00566C66"/>
    <w:rsid w:val="005675DF"/>
    <w:rsid w:val="00567A32"/>
    <w:rsid w:val="00567DB0"/>
    <w:rsid w:val="00567EC3"/>
    <w:rsid w:val="0057042F"/>
    <w:rsid w:val="00570CBA"/>
    <w:rsid w:val="00570FFB"/>
    <w:rsid w:val="00572470"/>
    <w:rsid w:val="00572796"/>
    <w:rsid w:val="00572D1C"/>
    <w:rsid w:val="005754B0"/>
    <w:rsid w:val="00575668"/>
    <w:rsid w:val="00576469"/>
    <w:rsid w:val="00577492"/>
    <w:rsid w:val="00580121"/>
    <w:rsid w:val="0058047A"/>
    <w:rsid w:val="005805D5"/>
    <w:rsid w:val="005816BB"/>
    <w:rsid w:val="005818CF"/>
    <w:rsid w:val="00581F0C"/>
    <w:rsid w:val="00583AFE"/>
    <w:rsid w:val="00584AEC"/>
    <w:rsid w:val="00584DFD"/>
    <w:rsid w:val="005855FD"/>
    <w:rsid w:val="00585813"/>
    <w:rsid w:val="00585AB1"/>
    <w:rsid w:val="00586D31"/>
    <w:rsid w:val="00586DB8"/>
    <w:rsid w:val="00586FBE"/>
    <w:rsid w:val="005872E3"/>
    <w:rsid w:val="00587A1D"/>
    <w:rsid w:val="00590A61"/>
    <w:rsid w:val="00591099"/>
    <w:rsid w:val="0059136A"/>
    <w:rsid w:val="005929D1"/>
    <w:rsid w:val="00592E55"/>
    <w:rsid w:val="005937F3"/>
    <w:rsid w:val="005941E7"/>
    <w:rsid w:val="005944CB"/>
    <w:rsid w:val="00595C34"/>
    <w:rsid w:val="00595E03"/>
    <w:rsid w:val="005965EF"/>
    <w:rsid w:val="005A1F02"/>
    <w:rsid w:val="005A2C4D"/>
    <w:rsid w:val="005A331F"/>
    <w:rsid w:val="005A46A2"/>
    <w:rsid w:val="005A49FB"/>
    <w:rsid w:val="005A4F64"/>
    <w:rsid w:val="005A4F7E"/>
    <w:rsid w:val="005A510B"/>
    <w:rsid w:val="005A54B0"/>
    <w:rsid w:val="005A55FC"/>
    <w:rsid w:val="005A6A41"/>
    <w:rsid w:val="005B209C"/>
    <w:rsid w:val="005B2448"/>
    <w:rsid w:val="005B29A6"/>
    <w:rsid w:val="005B2DEE"/>
    <w:rsid w:val="005B32D1"/>
    <w:rsid w:val="005B3488"/>
    <w:rsid w:val="005B375D"/>
    <w:rsid w:val="005B3AEA"/>
    <w:rsid w:val="005B3F3D"/>
    <w:rsid w:val="005B44B9"/>
    <w:rsid w:val="005B4C99"/>
    <w:rsid w:val="005B6BFE"/>
    <w:rsid w:val="005C1E00"/>
    <w:rsid w:val="005C2E05"/>
    <w:rsid w:val="005C3C36"/>
    <w:rsid w:val="005C46C2"/>
    <w:rsid w:val="005C4CB1"/>
    <w:rsid w:val="005C500A"/>
    <w:rsid w:val="005C586E"/>
    <w:rsid w:val="005C5E70"/>
    <w:rsid w:val="005C64D6"/>
    <w:rsid w:val="005C697C"/>
    <w:rsid w:val="005C6ABA"/>
    <w:rsid w:val="005C6F29"/>
    <w:rsid w:val="005C76A8"/>
    <w:rsid w:val="005C7AA9"/>
    <w:rsid w:val="005D133E"/>
    <w:rsid w:val="005D1720"/>
    <w:rsid w:val="005D33A0"/>
    <w:rsid w:val="005D3784"/>
    <w:rsid w:val="005D433E"/>
    <w:rsid w:val="005D4B35"/>
    <w:rsid w:val="005D4BF8"/>
    <w:rsid w:val="005D5E4A"/>
    <w:rsid w:val="005D603D"/>
    <w:rsid w:val="005D72B0"/>
    <w:rsid w:val="005D776E"/>
    <w:rsid w:val="005E03EB"/>
    <w:rsid w:val="005E0436"/>
    <w:rsid w:val="005E263C"/>
    <w:rsid w:val="005E51B0"/>
    <w:rsid w:val="005E591C"/>
    <w:rsid w:val="005E59A8"/>
    <w:rsid w:val="005E5A25"/>
    <w:rsid w:val="005E638A"/>
    <w:rsid w:val="005E6509"/>
    <w:rsid w:val="005E654D"/>
    <w:rsid w:val="005E688C"/>
    <w:rsid w:val="005E74A2"/>
    <w:rsid w:val="005E77F5"/>
    <w:rsid w:val="005E7E4E"/>
    <w:rsid w:val="005F0722"/>
    <w:rsid w:val="005F0981"/>
    <w:rsid w:val="005F0A07"/>
    <w:rsid w:val="005F1DF9"/>
    <w:rsid w:val="005F3466"/>
    <w:rsid w:val="005F3486"/>
    <w:rsid w:val="005F39CB"/>
    <w:rsid w:val="005F3A6C"/>
    <w:rsid w:val="005F617C"/>
    <w:rsid w:val="005F6560"/>
    <w:rsid w:val="005F6C8D"/>
    <w:rsid w:val="005F6CC9"/>
    <w:rsid w:val="005F7DEA"/>
    <w:rsid w:val="00603520"/>
    <w:rsid w:val="006051D4"/>
    <w:rsid w:val="00605393"/>
    <w:rsid w:val="006115B8"/>
    <w:rsid w:val="00611FA2"/>
    <w:rsid w:val="00612304"/>
    <w:rsid w:val="00613690"/>
    <w:rsid w:val="0061370C"/>
    <w:rsid w:val="00614BAB"/>
    <w:rsid w:val="00617257"/>
    <w:rsid w:val="006176DB"/>
    <w:rsid w:val="00617C4A"/>
    <w:rsid w:val="00617C67"/>
    <w:rsid w:val="00617D77"/>
    <w:rsid w:val="00617EBD"/>
    <w:rsid w:val="0062001A"/>
    <w:rsid w:val="00620C6F"/>
    <w:rsid w:val="00621A93"/>
    <w:rsid w:val="00622E1E"/>
    <w:rsid w:val="00623777"/>
    <w:rsid w:val="00623953"/>
    <w:rsid w:val="00624266"/>
    <w:rsid w:val="006247D4"/>
    <w:rsid w:val="0062530B"/>
    <w:rsid w:val="0062574C"/>
    <w:rsid w:val="006259DD"/>
    <w:rsid w:val="006262E8"/>
    <w:rsid w:val="00626613"/>
    <w:rsid w:val="006268E8"/>
    <w:rsid w:val="00626EDA"/>
    <w:rsid w:val="00627614"/>
    <w:rsid w:val="00630B15"/>
    <w:rsid w:val="00631A11"/>
    <w:rsid w:val="00631D14"/>
    <w:rsid w:val="006320E3"/>
    <w:rsid w:val="00632472"/>
    <w:rsid w:val="00633AAC"/>
    <w:rsid w:val="006342E9"/>
    <w:rsid w:val="00634AF9"/>
    <w:rsid w:val="006350BB"/>
    <w:rsid w:val="0063526F"/>
    <w:rsid w:val="006357BC"/>
    <w:rsid w:val="00636119"/>
    <w:rsid w:val="0063740E"/>
    <w:rsid w:val="00637E56"/>
    <w:rsid w:val="00640E36"/>
    <w:rsid w:val="00641069"/>
    <w:rsid w:val="00643ED2"/>
    <w:rsid w:val="00643F06"/>
    <w:rsid w:val="006446CC"/>
    <w:rsid w:val="00644850"/>
    <w:rsid w:val="00644FB9"/>
    <w:rsid w:val="00645CF0"/>
    <w:rsid w:val="00645FE9"/>
    <w:rsid w:val="00646A87"/>
    <w:rsid w:val="00647545"/>
    <w:rsid w:val="0065043C"/>
    <w:rsid w:val="00651813"/>
    <w:rsid w:val="00651F38"/>
    <w:rsid w:val="00652A5F"/>
    <w:rsid w:val="0065415B"/>
    <w:rsid w:val="006553DA"/>
    <w:rsid w:val="006558AB"/>
    <w:rsid w:val="006560FB"/>
    <w:rsid w:val="006566F3"/>
    <w:rsid w:val="006575CC"/>
    <w:rsid w:val="00657708"/>
    <w:rsid w:val="00657814"/>
    <w:rsid w:val="00657B80"/>
    <w:rsid w:val="00657CC5"/>
    <w:rsid w:val="00660117"/>
    <w:rsid w:val="0066128C"/>
    <w:rsid w:val="0066181A"/>
    <w:rsid w:val="0066246D"/>
    <w:rsid w:val="00663019"/>
    <w:rsid w:val="006659CD"/>
    <w:rsid w:val="00665B9F"/>
    <w:rsid w:val="0066698D"/>
    <w:rsid w:val="00666E04"/>
    <w:rsid w:val="00667046"/>
    <w:rsid w:val="006671A9"/>
    <w:rsid w:val="0066782F"/>
    <w:rsid w:val="006711EC"/>
    <w:rsid w:val="00671F4D"/>
    <w:rsid w:val="00671FE7"/>
    <w:rsid w:val="00672676"/>
    <w:rsid w:val="00673049"/>
    <w:rsid w:val="00673398"/>
    <w:rsid w:val="0067346E"/>
    <w:rsid w:val="0067379E"/>
    <w:rsid w:val="00674AE4"/>
    <w:rsid w:val="00675C80"/>
    <w:rsid w:val="006763FE"/>
    <w:rsid w:val="00676EF8"/>
    <w:rsid w:val="00680BF0"/>
    <w:rsid w:val="00684581"/>
    <w:rsid w:val="006845C3"/>
    <w:rsid w:val="006847CD"/>
    <w:rsid w:val="00685394"/>
    <w:rsid w:val="00685ADD"/>
    <w:rsid w:val="006866B4"/>
    <w:rsid w:val="0068674C"/>
    <w:rsid w:val="00686C8A"/>
    <w:rsid w:val="00686E7F"/>
    <w:rsid w:val="00690E65"/>
    <w:rsid w:val="00691562"/>
    <w:rsid w:val="006930B6"/>
    <w:rsid w:val="00693735"/>
    <w:rsid w:val="00694D06"/>
    <w:rsid w:val="0069673A"/>
    <w:rsid w:val="006A1420"/>
    <w:rsid w:val="006A1768"/>
    <w:rsid w:val="006A1D7D"/>
    <w:rsid w:val="006A2325"/>
    <w:rsid w:val="006A2B48"/>
    <w:rsid w:val="006A2EC7"/>
    <w:rsid w:val="006A32CD"/>
    <w:rsid w:val="006A37F8"/>
    <w:rsid w:val="006A3B5D"/>
    <w:rsid w:val="006A5B2D"/>
    <w:rsid w:val="006A7E67"/>
    <w:rsid w:val="006B0028"/>
    <w:rsid w:val="006B0061"/>
    <w:rsid w:val="006B1B52"/>
    <w:rsid w:val="006B243D"/>
    <w:rsid w:val="006B3408"/>
    <w:rsid w:val="006B37AD"/>
    <w:rsid w:val="006B48B7"/>
    <w:rsid w:val="006B588E"/>
    <w:rsid w:val="006B62E3"/>
    <w:rsid w:val="006B6403"/>
    <w:rsid w:val="006B6B70"/>
    <w:rsid w:val="006B6FED"/>
    <w:rsid w:val="006B7C4A"/>
    <w:rsid w:val="006C0044"/>
    <w:rsid w:val="006C10DA"/>
    <w:rsid w:val="006C27BD"/>
    <w:rsid w:val="006C3C83"/>
    <w:rsid w:val="006C43B3"/>
    <w:rsid w:val="006C45B7"/>
    <w:rsid w:val="006C6246"/>
    <w:rsid w:val="006C643B"/>
    <w:rsid w:val="006C6B1D"/>
    <w:rsid w:val="006C6DA8"/>
    <w:rsid w:val="006C75C9"/>
    <w:rsid w:val="006C785B"/>
    <w:rsid w:val="006D0F95"/>
    <w:rsid w:val="006D15D9"/>
    <w:rsid w:val="006D17B2"/>
    <w:rsid w:val="006D1B23"/>
    <w:rsid w:val="006D1FBA"/>
    <w:rsid w:val="006D32FC"/>
    <w:rsid w:val="006D4846"/>
    <w:rsid w:val="006D5D46"/>
    <w:rsid w:val="006D6567"/>
    <w:rsid w:val="006E0816"/>
    <w:rsid w:val="006E0E5A"/>
    <w:rsid w:val="006E106E"/>
    <w:rsid w:val="006E14EF"/>
    <w:rsid w:val="006E2792"/>
    <w:rsid w:val="006E3CD7"/>
    <w:rsid w:val="006E4D46"/>
    <w:rsid w:val="006E5FB4"/>
    <w:rsid w:val="006E7C76"/>
    <w:rsid w:val="006E7FC2"/>
    <w:rsid w:val="006F3302"/>
    <w:rsid w:val="006F49EA"/>
    <w:rsid w:val="006F5B9A"/>
    <w:rsid w:val="006F5E93"/>
    <w:rsid w:val="006F603E"/>
    <w:rsid w:val="006F6072"/>
    <w:rsid w:val="006F61EB"/>
    <w:rsid w:val="006F7332"/>
    <w:rsid w:val="006F7415"/>
    <w:rsid w:val="006F7AD2"/>
    <w:rsid w:val="0070029A"/>
    <w:rsid w:val="00700B4A"/>
    <w:rsid w:val="00700BD7"/>
    <w:rsid w:val="0070106A"/>
    <w:rsid w:val="007017FB"/>
    <w:rsid w:val="0070271E"/>
    <w:rsid w:val="00702DB4"/>
    <w:rsid w:val="007040CC"/>
    <w:rsid w:val="0070442A"/>
    <w:rsid w:val="00704805"/>
    <w:rsid w:val="00704E58"/>
    <w:rsid w:val="00704F63"/>
    <w:rsid w:val="007063B5"/>
    <w:rsid w:val="0070672E"/>
    <w:rsid w:val="00707AF3"/>
    <w:rsid w:val="00710A7C"/>
    <w:rsid w:val="00710A7E"/>
    <w:rsid w:val="00714257"/>
    <w:rsid w:val="00714511"/>
    <w:rsid w:val="007150A9"/>
    <w:rsid w:val="00716424"/>
    <w:rsid w:val="00717005"/>
    <w:rsid w:val="007170DF"/>
    <w:rsid w:val="007172B2"/>
    <w:rsid w:val="0071777D"/>
    <w:rsid w:val="00720CEE"/>
    <w:rsid w:val="00720FF6"/>
    <w:rsid w:val="007213E1"/>
    <w:rsid w:val="00721852"/>
    <w:rsid w:val="00722EC5"/>
    <w:rsid w:val="00723C88"/>
    <w:rsid w:val="00725B64"/>
    <w:rsid w:val="00726A5F"/>
    <w:rsid w:val="00730438"/>
    <w:rsid w:val="007305D1"/>
    <w:rsid w:val="0073085B"/>
    <w:rsid w:val="007313C0"/>
    <w:rsid w:val="0073175B"/>
    <w:rsid w:val="007322CA"/>
    <w:rsid w:val="00732D4D"/>
    <w:rsid w:val="00732E57"/>
    <w:rsid w:val="007335A8"/>
    <w:rsid w:val="00733AE0"/>
    <w:rsid w:val="00734274"/>
    <w:rsid w:val="007346CA"/>
    <w:rsid w:val="00735ECA"/>
    <w:rsid w:val="00737070"/>
    <w:rsid w:val="007372E3"/>
    <w:rsid w:val="00737CC8"/>
    <w:rsid w:val="00737D85"/>
    <w:rsid w:val="0074019E"/>
    <w:rsid w:val="007406C1"/>
    <w:rsid w:val="00740792"/>
    <w:rsid w:val="0074198D"/>
    <w:rsid w:val="00744207"/>
    <w:rsid w:val="0074573B"/>
    <w:rsid w:val="007458DC"/>
    <w:rsid w:val="00745D41"/>
    <w:rsid w:val="00745DE6"/>
    <w:rsid w:val="007467A8"/>
    <w:rsid w:val="00746E53"/>
    <w:rsid w:val="0074721C"/>
    <w:rsid w:val="0074750D"/>
    <w:rsid w:val="007509B0"/>
    <w:rsid w:val="007518CD"/>
    <w:rsid w:val="00751A87"/>
    <w:rsid w:val="007520EB"/>
    <w:rsid w:val="007528F0"/>
    <w:rsid w:val="00752DAD"/>
    <w:rsid w:val="007532E1"/>
    <w:rsid w:val="007534A9"/>
    <w:rsid w:val="00753C37"/>
    <w:rsid w:val="0075439C"/>
    <w:rsid w:val="007543E7"/>
    <w:rsid w:val="0075487E"/>
    <w:rsid w:val="00755EB1"/>
    <w:rsid w:val="00756742"/>
    <w:rsid w:val="00756FB7"/>
    <w:rsid w:val="0075798C"/>
    <w:rsid w:val="00761BB2"/>
    <w:rsid w:val="00762109"/>
    <w:rsid w:val="007626B7"/>
    <w:rsid w:val="00762E09"/>
    <w:rsid w:val="007639AB"/>
    <w:rsid w:val="00763D04"/>
    <w:rsid w:val="00764699"/>
    <w:rsid w:val="00764722"/>
    <w:rsid w:val="00764CB5"/>
    <w:rsid w:val="007651B6"/>
    <w:rsid w:val="007655DC"/>
    <w:rsid w:val="00766673"/>
    <w:rsid w:val="007673C7"/>
    <w:rsid w:val="00767952"/>
    <w:rsid w:val="007700DA"/>
    <w:rsid w:val="00770444"/>
    <w:rsid w:val="0077159F"/>
    <w:rsid w:val="0077205C"/>
    <w:rsid w:val="00773735"/>
    <w:rsid w:val="007739B4"/>
    <w:rsid w:val="00773C23"/>
    <w:rsid w:val="00774439"/>
    <w:rsid w:val="0077450E"/>
    <w:rsid w:val="00774F60"/>
    <w:rsid w:val="00776084"/>
    <w:rsid w:val="0077648B"/>
    <w:rsid w:val="0077706A"/>
    <w:rsid w:val="00777135"/>
    <w:rsid w:val="007809B9"/>
    <w:rsid w:val="00780F34"/>
    <w:rsid w:val="007819B0"/>
    <w:rsid w:val="007820DE"/>
    <w:rsid w:val="0078327D"/>
    <w:rsid w:val="00784AC5"/>
    <w:rsid w:val="00784E8B"/>
    <w:rsid w:val="00784F0A"/>
    <w:rsid w:val="007852F2"/>
    <w:rsid w:val="00785459"/>
    <w:rsid w:val="00785736"/>
    <w:rsid w:val="007858C6"/>
    <w:rsid w:val="00787041"/>
    <w:rsid w:val="00787EF6"/>
    <w:rsid w:val="007901DA"/>
    <w:rsid w:val="00791BC0"/>
    <w:rsid w:val="007920E1"/>
    <w:rsid w:val="00792D9D"/>
    <w:rsid w:val="007932A9"/>
    <w:rsid w:val="00793FE5"/>
    <w:rsid w:val="007952F1"/>
    <w:rsid w:val="0079539B"/>
    <w:rsid w:val="00795614"/>
    <w:rsid w:val="00796A7D"/>
    <w:rsid w:val="00796AFC"/>
    <w:rsid w:val="00796D29"/>
    <w:rsid w:val="00796D5E"/>
    <w:rsid w:val="00797429"/>
    <w:rsid w:val="007A1DE7"/>
    <w:rsid w:val="007A2127"/>
    <w:rsid w:val="007A29C8"/>
    <w:rsid w:val="007A39FC"/>
    <w:rsid w:val="007A3DB3"/>
    <w:rsid w:val="007A4072"/>
    <w:rsid w:val="007A49D6"/>
    <w:rsid w:val="007A5CB9"/>
    <w:rsid w:val="007A613B"/>
    <w:rsid w:val="007A68E0"/>
    <w:rsid w:val="007A6E7A"/>
    <w:rsid w:val="007A6FC0"/>
    <w:rsid w:val="007A721A"/>
    <w:rsid w:val="007A7699"/>
    <w:rsid w:val="007A7E58"/>
    <w:rsid w:val="007B011F"/>
    <w:rsid w:val="007B0E19"/>
    <w:rsid w:val="007B1010"/>
    <w:rsid w:val="007B1021"/>
    <w:rsid w:val="007B11FB"/>
    <w:rsid w:val="007B1DF9"/>
    <w:rsid w:val="007B3500"/>
    <w:rsid w:val="007B3603"/>
    <w:rsid w:val="007B3BA7"/>
    <w:rsid w:val="007B3FB7"/>
    <w:rsid w:val="007B458B"/>
    <w:rsid w:val="007B4922"/>
    <w:rsid w:val="007B4DC3"/>
    <w:rsid w:val="007B5545"/>
    <w:rsid w:val="007B5704"/>
    <w:rsid w:val="007B5A6A"/>
    <w:rsid w:val="007B5B05"/>
    <w:rsid w:val="007B5BF5"/>
    <w:rsid w:val="007B6438"/>
    <w:rsid w:val="007B72CD"/>
    <w:rsid w:val="007B7410"/>
    <w:rsid w:val="007B7702"/>
    <w:rsid w:val="007C0032"/>
    <w:rsid w:val="007C0EA9"/>
    <w:rsid w:val="007C1494"/>
    <w:rsid w:val="007C168F"/>
    <w:rsid w:val="007C26DA"/>
    <w:rsid w:val="007C286C"/>
    <w:rsid w:val="007C31DD"/>
    <w:rsid w:val="007C353A"/>
    <w:rsid w:val="007C35B0"/>
    <w:rsid w:val="007C38DE"/>
    <w:rsid w:val="007C49D2"/>
    <w:rsid w:val="007C5330"/>
    <w:rsid w:val="007C5447"/>
    <w:rsid w:val="007C6A66"/>
    <w:rsid w:val="007C72FF"/>
    <w:rsid w:val="007C77B1"/>
    <w:rsid w:val="007C794E"/>
    <w:rsid w:val="007D0883"/>
    <w:rsid w:val="007D14B5"/>
    <w:rsid w:val="007D1664"/>
    <w:rsid w:val="007D2199"/>
    <w:rsid w:val="007D2A52"/>
    <w:rsid w:val="007D2C30"/>
    <w:rsid w:val="007D4A0D"/>
    <w:rsid w:val="007D4C38"/>
    <w:rsid w:val="007D50C8"/>
    <w:rsid w:val="007D581D"/>
    <w:rsid w:val="007D5A84"/>
    <w:rsid w:val="007D6E5A"/>
    <w:rsid w:val="007D78B0"/>
    <w:rsid w:val="007D7B3F"/>
    <w:rsid w:val="007E04A9"/>
    <w:rsid w:val="007E13F5"/>
    <w:rsid w:val="007E168E"/>
    <w:rsid w:val="007E253B"/>
    <w:rsid w:val="007E31E0"/>
    <w:rsid w:val="007E3B57"/>
    <w:rsid w:val="007E4D5E"/>
    <w:rsid w:val="007E5AE5"/>
    <w:rsid w:val="007E5FFD"/>
    <w:rsid w:val="007E6661"/>
    <w:rsid w:val="007E67B9"/>
    <w:rsid w:val="007E6801"/>
    <w:rsid w:val="007E6B46"/>
    <w:rsid w:val="007E6EC2"/>
    <w:rsid w:val="007E7E68"/>
    <w:rsid w:val="007F09B6"/>
    <w:rsid w:val="007F0E78"/>
    <w:rsid w:val="007F19C8"/>
    <w:rsid w:val="007F33F9"/>
    <w:rsid w:val="007F3B41"/>
    <w:rsid w:val="007F3DAC"/>
    <w:rsid w:val="007F45A0"/>
    <w:rsid w:val="007F7922"/>
    <w:rsid w:val="00800BF6"/>
    <w:rsid w:val="008040A2"/>
    <w:rsid w:val="00804BA9"/>
    <w:rsid w:val="008061F3"/>
    <w:rsid w:val="0080791D"/>
    <w:rsid w:val="00807DA6"/>
    <w:rsid w:val="00807E69"/>
    <w:rsid w:val="008113E3"/>
    <w:rsid w:val="0081253A"/>
    <w:rsid w:val="0081329C"/>
    <w:rsid w:val="00814D6C"/>
    <w:rsid w:val="00815B8C"/>
    <w:rsid w:val="00815C82"/>
    <w:rsid w:val="00816437"/>
    <w:rsid w:val="00817800"/>
    <w:rsid w:val="008179A2"/>
    <w:rsid w:val="008201CC"/>
    <w:rsid w:val="008204C8"/>
    <w:rsid w:val="008212DE"/>
    <w:rsid w:val="0082137F"/>
    <w:rsid w:val="00821DB3"/>
    <w:rsid w:val="0082204D"/>
    <w:rsid w:val="00822257"/>
    <w:rsid w:val="00822331"/>
    <w:rsid w:val="008224BD"/>
    <w:rsid w:val="00823F17"/>
    <w:rsid w:val="00825592"/>
    <w:rsid w:val="00825819"/>
    <w:rsid w:val="00825DE2"/>
    <w:rsid w:val="00826696"/>
    <w:rsid w:val="008269BF"/>
    <w:rsid w:val="00826E3B"/>
    <w:rsid w:val="0083090A"/>
    <w:rsid w:val="00831291"/>
    <w:rsid w:val="0083393F"/>
    <w:rsid w:val="00834F95"/>
    <w:rsid w:val="008353D4"/>
    <w:rsid w:val="008358E3"/>
    <w:rsid w:val="0083711D"/>
    <w:rsid w:val="008372E8"/>
    <w:rsid w:val="008373FC"/>
    <w:rsid w:val="00840D47"/>
    <w:rsid w:val="0084171D"/>
    <w:rsid w:val="0084290D"/>
    <w:rsid w:val="0084335C"/>
    <w:rsid w:val="00843CBE"/>
    <w:rsid w:val="00844200"/>
    <w:rsid w:val="00844400"/>
    <w:rsid w:val="00844C2C"/>
    <w:rsid w:val="008453A9"/>
    <w:rsid w:val="00845EF9"/>
    <w:rsid w:val="008465DB"/>
    <w:rsid w:val="0084670E"/>
    <w:rsid w:val="00846D8E"/>
    <w:rsid w:val="008479EB"/>
    <w:rsid w:val="00847C75"/>
    <w:rsid w:val="008504C5"/>
    <w:rsid w:val="00850F05"/>
    <w:rsid w:val="00850F9C"/>
    <w:rsid w:val="00851322"/>
    <w:rsid w:val="00851A3F"/>
    <w:rsid w:val="008530DA"/>
    <w:rsid w:val="00854055"/>
    <w:rsid w:val="00855F01"/>
    <w:rsid w:val="008566C7"/>
    <w:rsid w:val="00860412"/>
    <w:rsid w:val="00860A7F"/>
    <w:rsid w:val="008630FF"/>
    <w:rsid w:val="00864CA7"/>
    <w:rsid w:val="008652AC"/>
    <w:rsid w:val="0086530B"/>
    <w:rsid w:val="00865633"/>
    <w:rsid w:val="00866748"/>
    <w:rsid w:val="00867267"/>
    <w:rsid w:val="00867D2A"/>
    <w:rsid w:val="00870259"/>
    <w:rsid w:val="00870D1E"/>
    <w:rsid w:val="008721EC"/>
    <w:rsid w:val="00873B03"/>
    <w:rsid w:val="00873D89"/>
    <w:rsid w:val="00874751"/>
    <w:rsid w:val="00876043"/>
    <w:rsid w:val="00877858"/>
    <w:rsid w:val="008778AB"/>
    <w:rsid w:val="008805A3"/>
    <w:rsid w:val="00880C28"/>
    <w:rsid w:val="0088117D"/>
    <w:rsid w:val="008811D4"/>
    <w:rsid w:val="00881B32"/>
    <w:rsid w:val="008824FE"/>
    <w:rsid w:val="0088259E"/>
    <w:rsid w:val="008834FE"/>
    <w:rsid w:val="0088488C"/>
    <w:rsid w:val="0088675A"/>
    <w:rsid w:val="00887C88"/>
    <w:rsid w:val="00887EBA"/>
    <w:rsid w:val="00887FFA"/>
    <w:rsid w:val="00890941"/>
    <w:rsid w:val="00891953"/>
    <w:rsid w:val="0089231D"/>
    <w:rsid w:val="0089233F"/>
    <w:rsid w:val="00892E9C"/>
    <w:rsid w:val="00894914"/>
    <w:rsid w:val="00894AFD"/>
    <w:rsid w:val="00894D04"/>
    <w:rsid w:val="00894EBC"/>
    <w:rsid w:val="00895535"/>
    <w:rsid w:val="00896229"/>
    <w:rsid w:val="00896367"/>
    <w:rsid w:val="008A15C7"/>
    <w:rsid w:val="008A22D8"/>
    <w:rsid w:val="008A287E"/>
    <w:rsid w:val="008A3011"/>
    <w:rsid w:val="008A4B49"/>
    <w:rsid w:val="008A523D"/>
    <w:rsid w:val="008A5BFF"/>
    <w:rsid w:val="008A5DB7"/>
    <w:rsid w:val="008A6653"/>
    <w:rsid w:val="008A68F1"/>
    <w:rsid w:val="008A7339"/>
    <w:rsid w:val="008B26E3"/>
    <w:rsid w:val="008B28A8"/>
    <w:rsid w:val="008B29ED"/>
    <w:rsid w:val="008B3A46"/>
    <w:rsid w:val="008B633E"/>
    <w:rsid w:val="008B74E7"/>
    <w:rsid w:val="008B7804"/>
    <w:rsid w:val="008C0610"/>
    <w:rsid w:val="008C0936"/>
    <w:rsid w:val="008C0A50"/>
    <w:rsid w:val="008C180C"/>
    <w:rsid w:val="008C3520"/>
    <w:rsid w:val="008C35AA"/>
    <w:rsid w:val="008C3A9A"/>
    <w:rsid w:val="008C638C"/>
    <w:rsid w:val="008C6FE9"/>
    <w:rsid w:val="008C708B"/>
    <w:rsid w:val="008C7D10"/>
    <w:rsid w:val="008D09AE"/>
    <w:rsid w:val="008D13A1"/>
    <w:rsid w:val="008D1A47"/>
    <w:rsid w:val="008D1F6C"/>
    <w:rsid w:val="008D2785"/>
    <w:rsid w:val="008D2AC8"/>
    <w:rsid w:val="008D2B1D"/>
    <w:rsid w:val="008D2CFA"/>
    <w:rsid w:val="008D3A4B"/>
    <w:rsid w:val="008D3CAF"/>
    <w:rsid w:val="008D4BEC"/>
    <w:rsid w:val="008D5841"/>
    <w:rsid w:val="008D693B"/>
    <w:rsid w:val="008D6E51"/>
    <w:rsid w:val="008D6E74"/>
    <w:rsid w:val="008D710E"/>
    <w:rsid w:val="008D7E7B"/>
    <w:rsid w:val="008E026D"/>
    <w:rsid w:val="008E0447"/>
    <w:rsid w:val="008E08BA"/>
    <w:rsid w:val="008E0DCD"/>
    <w:rsid w:val="008E0E8F"/>
    <w:rsid w:val="008E1D83"/>
    <w:rsid w:val="008E2584"/>
    <w:rsid w:val="008E2866"/>
    <w:rsid w:val="008E49FC"/>
    <w:rsid w:val="008E4ED6"/>
    <w:rsid w:val="008E51C2"/>
    <w:rsid w:val="008E5519"/>
    <w:rsid w:val="008E59BB"/>
    <w:rsid w:val="008E5D82"/>
    <w:rsid w:val="008E623E"/>
    <w:rsid w:val="008E62BB"/>
    <w:rsid w:val="008E6369"/>
    <w:rsid w:val="008E71DF"/>
    <w:rsid w:val="008E7D4E"/>
    <w:rsid w:val="008F0134"/>
    <w:rsid w:val="008F114E"/>
    <w:rsid w:val="008F16AF"/>
    <w:rsid w:val="008F25F8"/>
    <w:rsid w:val="008F295C"/>
    <w:rsid w:val="008F30C5"/>
    <w:rsid w:val="008F4BBD"/>
    <w:rsid w:val="008F5192"/>
    <w:rsid w:val="008F7C2C"/>
    <w:rsid w:val="009004AD"/>
    <w:rsid w:val="00903CE5"/>
    <w:rsid w:val="00904733"/>
    <w:rsid w:val="00905A0C"/>
    <w:rsid w:val="00905A7B"/>
    <w:rsid w:val="00905C8D"/>
    <w:rsid w:val="0090603A"/>
    <w:rsid w:val="00907022"/>
    <w:rsid w:val="0090708C"/>
    <w:rsid w:val="00910356"/>
    <w:rsid w:val="00910652"/>
    <w:rsid w:val="00911A6C"/>
    <w:rsid w:val="00912374"/>
    <w:rsid w:val="0091266C"/>
    <w:rsid w:val="00913C96"/>
    <w:rsid w:val="00914521"/>
    <w:rsid w:val="00914EC8"/>
    <w:rsid w:val="00920108"/>
    <w:rsid w:val="0092101F"/>
    <w:rsid w:val="00921274"/>
    <w:rsid w:val="009212FC"/>
    <w:rsid w:val="00921F9D"/>
    <w:rsid w:val="009222C3"/>
    <w:rsid w:val="00922331"/>
    <w:rsid w:val="00922845"/>
    <w:rsid w:val="00923AAF"/>
    <w:rsid w:val="00923DD7"/>
    <w:rsid w:val="009245E9"/>
    <w:rsid w:val="00924AE2"/>
    <w:rsid w:val="00925491"/>
    <w:rsid w:val="00925D65"/>
    <w:rsid w:val="00925E53"/>
    <w:rsid w:val="0092681C"/>
    <w:rsid w:val="0092725B"/>
    <w:rsid w:val="0092796B"/>
    <w:rsid w:val="009307E0"/>
    <w:rsid w:val="00930E5B"/>
    <w:rsid w:val="009314BC"/>
    <w:rsid w:val="0093343D"/>
    <w:rsid w:val="00934325"/>
    <w:rsid w:val="00934A69"/>
    <w:rsid w:val="0093589C"/>
    <w:rsid w:val="00935E46"/>
    <w:rsid w:val="00936F9A"/>
    <w:rsid w:val="00936FED"/>
    <w:rsid w:val="00937002"/>
    <w:rsid w:val="00937675"/>
    <w:rsid w:val="00937C2A"/>
    <w:rsid w:val="00937F03"/>
    <w:rsid w:val="0094099E"/>
    <w:rsid w:val="00940E48"/>
    <w:rsid w:val="00941208"/>
    <w:rsid w:val="00941FFB"/>
    <w:rsid w:val="009424AC"/>
    <w:rsid w:val="00943020"/>
    <w:rsid w:val="00943B64"/>
    <w:rsid w:val="0094482B"/>
    <w:rsid w:val="00944A28"/>
    <w:rsid w:val="00945DED"/>
    <w:rsid w:val="00946B71"/>
    <w:rsid w:val="00946CEA"/>
    <w:rsid w:val="00947079"/>
    <w:rsid w:val="009474AF"/>
    <w:rsid w:val="009479E5"/>
    <w:rsid w:val="00947CAC"/>
    <w:rsid w:val="0095066F"/>
    <w:rsid w:val="0095101E"/>
    <w:rsid w:val="00951714"/>
    <w:rsid w:val="00952051"/>
    <w:rsid w:val="009541A9"/>
    <w:rsid w:val="009543A1"/>
    <w:rsid w:val="00955B48"/>
    <w:rsid w:val="00956222"/>
    <w:rsid w:val="00956511"/>
    <w:rsid w:val="009566FD"/>
    <w:rsid w:val="009607DE"/>
    <w:rsid w:val="00960BC3"/>
    <w:rsid w:val="00960CAB"/>
    <w:rsid w:val="0096276D"/>
    <w:rsid w:val="009639AF"/>
    <w:rsid w:val="00963E15"/>
    <w:rsid w:val="009648EE"/>
    <w:rsid w:val="009667C9"/>
    <w:rsid w:val="00967727"/>
    <w:rsid w:val="0097060E"/>
    <w:rsid w:val="00970664"/>
    <w:rsid w:val="00970C96"/>
    <w:rsid w:val="0097141C"/>
    <w:rsid w:val="0097194D"/>
    <w:rsid w:val="00971F78"/>
    <w:rsid w:val="0097236E"/>
    <w:rsid w:val="00973610"/>
    <w:rsid w:val="00974DF1"/>
    <w:rsid w:val="0097617E"/>
    <w:rsid w:val="0097730A"/>
    <w:rsid w:val="0098017B"/>
    <w:rsid w:val="00980F07"/>
    <w:rsid w:val="00981261"/>
    <w:rsid w:val="00981626"/>
    <w:rsid w:val="00981F31"/>
    <w:rsid w:val="00983198"/>
    <w:rsid w:val="00984198"/>
    <w:rsid w:val="0098425B"/>
    <w:rsid w:val="0098441E"/>
    <w:rsid w:val="00984664"/>
    <w:rsid w:val="00984CD2"/>
    <w:rsid w:val="00984CFD"/>
    <w:rsid w:val="00985075"/>
    <w:rsid w:val="00986611"/>
    <w:rsid w:val="00986CD7"/>
    <w:rsid w:val="009901EB"/>
    <w:rsid w:val="009907E1"/>
    <w:rsid w:val="009924C8"/>
    <w:rsid w:val="0099318D"/>
    <w:rsid w:val="00993A35"/>
    <w:rsid w:val="00994876"/>
    <w:rsid w:val="009A06EF"/>
    <w:rsid w:val="009A0A43"/>
    <w:rsid w:val="009A1846"/>
    <w:rsid w:val="009A1B3B"/>
    <w:rsid w:val="009A1ECD"/>
    <w:rsid w:val="009A24A5"/>
    <w:rsid w:val="009A2643"/>
    <w:rsid w:val="009A34D4"/>
    <w:rsid w:val="009A3714"/>
    <w:rsid w:val="009A4329"/>
    <w:rsid w:val="009A5020"/>
    <w:rsid w:val="009A5A55"/>
    <w:rsid w:val="009A6CDA"/>
    <w:rsid w:val="009A6E18"/>
    <w:rsid w:val="009A6EE0"/>
    <w:rsid w:val="009B12AE"/>
    <w:rsid w:val="009B160B"/>
    <w:rsid w:val="009B2F65"/>
    <w:rsid w:val="009B4123"/>
    <w:rsid w:val="009B4691"/>
    <w:rsid w:val="009B4791"/>
    <w:rsid w:val="009B5863"/>
    <w:rsid w:val="009B6CDB"/>
    <w:rsid w:val="009C1934"/>
    <w:rsid w:val="009C1A3C"/>
    <w:rsid w:val="009C29D7"/>
    <w:rsid w:val="009C4943"/>
    <w:rsid w:val="009C50C6"/>
    <w:rsid w:val="009C5DA2"/>
    <w:rsid w:val="009C639A"/>
    <w:rsid w:val="009C6A4A"/>
    <w:rsid w:val="009C79BE"/>
    <w:rsid w:val="009C7D0B"/>
    <w:rsid w:val="009D0460"/>
    <w:rsid w:val="009D1639"/>
    <w:rsid w:val="009D177C"/>
    <w:rsid w:val="009D1A9A"/>
    <w:rsid w:val="009D1ADD"/>
    <w:rsid w:val="009D2D32"/>
    <w:rsid w:val="009D3447"/>
    <w:rsid w:val="009D377F"/>
    <w:rsid w:val="009D48C9"/>
    <w:rsid w:val="009D4E4E"/>
    <w:rsid w:val="009D5010"/>
    <w:rsid w:val="009D54F3"/>
    <w:rsid w:val="009D5691"/>
    <w:rsid w:val="009D6256"/>
    <w:rsid w:val="009D632E"/>
    <w:rsid w:val="009D6BD2"/>
    <w:rsid w:val="009D6FFC"/>
    <w:rsid w:val="009D74F5"/>
    <w:rsid w:val="009D7A5E"/>
    <w:rsid w:val="009E2177"/>
    <w:rsid w:val="009E21B0"/>
    <w:rsid w:val="009E2B7F"/>
    <w:rsid w:val="009E3195"/>
    <w:rsid w:val="009E403D"/>
    <w:rsid w:val="009E480A"/>
    <w:rsid w:val="009E4F24"/>
    <w:rsid w:val="009E5B1E"/>
    <w:rsid w:val="009E79F4"/>
    <w:rsid w:val="009F044E"/>
    <w:rsid w:val="009F084D"/>
    <w:rsid w:val="009F0B82"/>
    <w:rsid w:val="009F0DB5"/>
    <w:rsid w:val="009F2731"/>
    <w:rsid w:val="009F2C2A"/>
    <w:rsid w:val="009F3A56"/>
    <w:rsid w:val="009F3ACA"/>
    <w:rsid w:val="009F4149"/>
    <w:rsid w:val="009F4618"/>
    <w:rsid w:val="009F4D33"/>
    <w:rsid w:val="009F4D62"/>
    <w:rsid w:val="009F50DB"/>
    <w:rsid w:val="009F51DF"/>
    <w:rsid w:val="009F5508"/>
    <w:rsid w:val="009F5AA6"/>
    <w:rsid w:val="009F6662"/>
    <w:rsid w:val="00A01229"/>
    <w:rsid w:val="00A01A7B"/>
    <w:rsid w:val="00A03BA8"/>
    <w:rsid w:val="00A04162"/>
    <w:rsid w:val="00A052FF"/>
    <w:rsid w:val="00A0793A"/>
    <w:rsid w:val="00A07BB9"/>
    <w:rsid w:val="00A10B17"/>
    <w:rsid w:val="00A1268B"/>
    <w:rsid w:val="00A12AAE"/>
    <w:rsid w:val="00A12C9A"/>
    <w:rsid w:val="00A12D00"/>
    <w:rsid w:val="00A146B5"/>
    <w:rsid w:val="00A14F4F"/>
    <w:rsid w:val="00A14F89"/>
    <w:rsid w:val="00A15208"/>
    <w:rsid w:val="00A1573C"/>
    <w:rsid w:val="00A17D2F"/>
    <w:rsid w:val="00A17EEF"/>
    <w:rsid w:val="00A201D3"/>
    <w:rsid w:val="00A21C37"/>
    <w:rsid w:val="00A23054"/>
    <w:rsid w:val="00A23989"/>
    <w:rsid w:val="00A24763"/>
    <w:rsid w:val="00A24A7C"/>
    <w:rsid w:val="00A24B58"/>
    <w:rsid w:val="00A2511F"/>
    <w:rsid w:val="00A251EA"/>
    <w:rsid w:val="00A255CA"/>
    <w:rsid w:val="00A2570C"/>
    <w:rsid w:val="00A25E70"/>
    <w:rsid w:val="00A25FD7"/>
    <w:rsid w:val="00A3035C"/>
    <w:rsid w:val="00A3044A"/>
    <w:rsid w:val="00A30AD5"/>
    <w:rsid w:val="00A3134D"/>
    <w:rsid w:val="00A314F0"/>
    <w:rsid w:val="00A3188E"/>
    <w:rsid w:val="00A33AE3"/>
    <w:rsid w:val="00A33D75"/>
    <w:rsid w:val="00A34137"/>
    <w:rsid w:val="00A346DE"/>
    <w:rsid w:val="00A3660A"/>
    <w:rsid w:val="00A36E02"/>
    <w:rsid w:val="00A37910"/>
    <w:rsid w:val="00A40803"/>
    <w:rsid w:val="00A408B1"/>
    <w:rsid w:val="00A41477"/>
    <w:rsid w:val="00A41E43"/>
    <w:rsid w:val="00A423B3"/>
    <w:rsid w:val="00A4252C"/>
    <w:rsid w:val="00A432EE"/>
    <w:rsid w:val="00A43799"/>
    <w:rsid w:val="00A44239"/>
    <w:rsid w:val="00A44461"/>
    <w:rsid w:val="00A461A1"/>
    <w:rsid w:val="00A46549"/>
    <w:rsid w:val="00A47841"/>
    <w:rsid w:val="00A47B4C"/>
    <w:rsid w:val="00A5047E"/>
    <w:rsid w:val="00A50C41"/>
    <w:rsid w:val="00A50FA8"/>
    <w:rsid w:val="00A51274"/>
    <w:rsid w:val="00A51BE5"/>
    <w:rsid w:val="00A52FAB"/>
    <w:rsid w:val="00A53A54"/>
    <w:rsid w:val="00A54E27"/>
    <w:rsid w:val="00A5579B"/>
    <w:rsid w:val="00A5586B"/>
    <w:rsid w:val="00A55BBF"/>
    <w:rsid w:val="00A55E79"/>
    <w:rsid w:val="00A55FFF"/>
    <w:rsid w:val="00A5664C"/>
    <w:rsid w:val="00A56C74"/>
    <w:rsid w:val="00A57C14"/>
    <w:rsid w:val="00A6059F"/>
    <w:rsid w:val="00A60AAD"/>
    <w:rsid w:val="00A61573"/>
    <w:rsid w:val="00A618F8"/>
    <w:rsid w:val="00A619D9"/>
    <w:rsid w:val="00A61AEE"/>
    <w:rsid w:val="00A61BD1"/>
    <w:rsid w:val="00A625CE"/>
    <w:rsid w:val="00A648EA"/>
    <w:rsid w:val="00A64C37"/>
    <w:rsid w:val="00A64CCA"/>
    <w:rsid w:val="00A64CE1"/>
    <w:rsid w:val="00A65089"/>
    <w:rsid w:val="00A6521F"/>
    <w:rsid w:val="00A65470"/>
    <w:rsid w:val="00A66AE9"/>
    <w:rsid w:val="00A67429"/>
    <w:rsid w:val="00A67A68"/>
    <w:rsid w:val="00A67B05"/>
    <w:rsid w:val="00A67E55"/>
    <w:rsid w:val="00A70783"/>
    <w:rsid w:val="00A7185A"/>
    <w:rsid w:val="00A74D6F"/>
    <w:rsid w:val="00A76055"/>
    <w:rsid w:val="00A76142"/>
    <w:rsid w:val="00A80651"/>
    <w:rsid w:val="00A82683"/>
    <w:rsid w:val="00A8301D"/>
    <w:rsid w:val="00A83741"/>
    <w:rsid w:val="00A83B4E"/>
    <w:rsid w:val="00A85E27"/>
    <w:rsid w:val="00A87670"/>
    <w:rsid w:val="00A8797C"/>
    <w:rsid w:val="00A9108E"/>
    <w:rsid w:val="00A926AC"/>
    <w:rsid w:val="00A939A1"/>
    <w:rsid w:val="00A93EEF"/>
    <w:rsid w:val="00A941C6"/>
    <w:rsid w:val="00A94E85"/>
    <w:rsid w:val="00A95445"/>
    <w:rsid w:val="00AA07A2"/>
    <w:rsid w:val="00AA08C2"/>
    <w:rsid w:val="00AA1219"/>
    <w:rsid w:val="00AA16D9"/>
    <w:rsid w:val="00AA1DE5"/>
    <w:rsid w:val="00AA21D0"/>
    <w:rsid w:val="00AA24CD"/>
    <w:rsid w:val="00AA2828"/>
    <w:rsid w:val="00AA28B6"/>
    <w:rsid w:val="00AA2C06"/>
    <w:rsid w:val="00AA38AD"/>
    <w:rsid w:val="00AA3ECF"/>
    <w:rsid w:val="00AA4577"/>
    <w:rsid w:val="00AA51CD"/>
    <w:rsid w:val="00AA5CDD"/>
    <w:rsid w:val="00AA6228"/>
    <w:rsid w:val="00AA63F2"/>
    <w:rsid w:val="00AA653B"/>
    <w:rsid w:val="00AA7449"/>
    <w:rsid w:val="00AA7565"/>
    <w:rsid w:val="00AA765D"/>
    <w:rsid w:val="00AA7838"/>
    <w:rsid w:val="00AB01B1"/>
    <w:rsid w:val="00AB0349"/>
    <w:rsid w:val="00AB06DF"/>
    <w:rsid w:val="00AB0745"/>
    <w:rsid w:val="00AB13C9"/>
    <w:rsid w:val="00AB14DB"/>
    <w:rsid w:val="00AB1F6C"/>
    <w:rsid w:val="00AB28E8"/>
    <w:rsid w:val="00AB2A92"/>
    <w:rsid w:val="00AB2AA4"/>
    <w:rsid w:val="00AB2C54"/>
    <w:rsid w:val="00AB2F03"/>
    <w:rsid w:val="00AB4E00"/>
    <w:rsid w:val="00AB5DB9"/>
    <w:rsid w:val="00AB7924"/>
    <w:rsid w:val="00AC2BE9"/>
    <w:rsid w:val="00AC2CEC"/>
    <w:rsid w:val="00AC2E07"/>
    <w:rsid w:val="00AC3EAD"/>
    <w:rsid w:val="00AC4536"/>
    <w:rsid w:val="00AC467B"/>
    <w:rsid w:val="00AC4BB6"/>
    <w:rsid w:val="00AC4FAE"/>
    <w:rsid w:val="00AC5063"/>
    <w:rsid w:val="00AC6C79"/>
    <w:rsid w:val="00AD1DB6"/>
    <w:rsid w:val="00AD2C18"/>
    <w:rsid w:val="00AD2E7F"/>
    <w:rsid w:val="00AD2F16"/>
    <w:rsid w:val="00AD30E5"/>
    <w:rsid w:val="00AD3596"/>
    <w:rsid w:val="00AD433F"/>
    <w:rsid w:val="00AD6778"/>
    <w:rsid w:val="00AD697B"/>
    <w:rsid w:val="00AD6E2D"/>
    <w:rsid w:val="00AD759B"/>
    <w:rsid w:val="00AD7C47"/>
    <w:rsid w:val="00AE067F"/>
    <w:rsid w:val="00AE0766"/>
    <w:rsid w:val="00AE0F59"/>
    <w:rsid w:val="00AE12C4"/>
    <w:rsid w:val="00AE1466"/>
    <w:rsid w:val="00AE2871"/>
    <w:rsid w:val="00AE31A4"/>
    <w:rsid w:val="00AE36C6"/>
    <w:rsid w:val="00AE42A4"/>
    <w:rsid w:val="00AE56F3"/>
    <w:rsid w:val="00AE5905"/>
    <w:rsid w:val="00AE6072"/>
    <w:rsid w:val="00AE6181"/>
    <w:rsid w:val="00AE745D"/>
    <w:rsid w:val="00AE7978"/>
    <w:rsid w:val="00AF0F5E"/>
    <w:rsid w:val="00AF1081"/>
    <w:rsid w:val="00AF1254"/>
    <w:rsid w:val="00AF15F4"/>
    <w:rsid w:val="00AF1704"/>
    <w:rsid w:val="00AF2B1C"/>
    <w:rsid w:val="00AF2D11"/>
    <w:rsid w:val="00AF2E87"/>
    <w:rsid w:val="00AF383D"/>
    <w:rsid w:val="00AF4112"/>
    <w:rsid w:val="00AF49DD"/>
    <w:rsid w:val="00AF60E5"/>
    <w:rsid w:val="00AF6A6E"/>
    <w:rsid w:val="00AF7A8A"/>
    <w:rsid w:val="00B00353"/>
    <w:rsid w:val="00B00A29"/>
    <w:rsid w:val="00B02F65"/>
    <w:rsid w:val="00B03BC3"/>
    <w:rsid w:val="00B03EAC"/>
    <w:rsid w:val="00B040A0"/>
    <w:rsid w:val="00B04739"/>
    <w:rsid w:val="00B0581E"/>
    <w:rsid w:val="00B06C6B"/>
    <w:rsid w:val="00B07D8E"/>
    <w:rsid w:val="00B07F80"/>
    <w:rsid w:val="00B106BA"/>
    <w:rsid w:val="00B10913"/>
    <w:rsid w:val="00B11F14"/>
    <w:rsid w:val="00B120F7"/>
    <w:rsid w:val="00B12F4F"/>
    <w:rsid w:val="00B154C5"/>
    <w:rsid w:val="00B15F4E"/>
    <w:rsid w:val="00B16413"/>
    <w:rsid w:val="00B164E3"/>
    <w:rsid w:val="00B179E0"/>
    <w:rsid w:val="00B22078"/>
    <w:rsid w:val="00B24108"/>
    <w:rsid w:val="00B24341"/>
    <w:rsid w:val="00B24B3A"/>
    <w:rsid w:val="00B255FA"/>
    <w:rsid w:val="00B25D2F"/>
    <w:rsid w:val="00B25DFA"/>
    <w:rsid w:val="00B26298"/>
    <w:rsid w:val="00B2675D"/>
    <w:rsid w:val="00B27369"/>
    <w:rsid w:val="00B277D3"/>
    <w:rsid w:val="00B303BC"/>
    <w:rsid w:val="00B30A7D"/>
    <w:rsid w:val="00B31DDA"/>
    <w:rsid w:val="00B34CCA"/>
    <w:rsid w:val="00B35739"/>
    <w:rsid w:val="00B357F4"/>
    <w:rsid w:val="00B35BB7"/>
    <w:rsid w:val="00B35CE3"/>
    <w:rsid w:val="00B36205"/>
    <w:rsid w:val="00B37EAA"/>
    <w:rsid w:val="00B403F0"/>
    <w:rsid w:val="00B407AE"/>
    <w:rsid w:val="00B411F5"/>
    <w:rsid w:val="00B41737"/>
    <w:rsid w:val="00B41D7F"/>
    <w:rsid w:val="00B41F41"/>
    <w:rsid w:val="00B4276C"/>
    <w:rsid w:val="00B42A67"/>
    <w:rsid w:val="00B42D52"/>
    <w:rsid w:val="00B42EE6"/>
    <w:rsid w:val="00B4326F"/>
    <w:rsid w:val="00B43DD4"/>
    <w:rsid w:val="00B43FC3"/>
    <w:rsid w:val="00B4401E"/>
    <w:rsid w:val="00B44224"/>
    <w:rsid w:val="00B447F8"/>
    <w:rsid w:val="00B468AE"/>
    <w:rsid w:val="00B46C47"/>
    <w:rsid w:val="00B46FFC"/>
    <w:rsid w:val="00B52794"/>
    <w:rsid w:val="00B54745"/>
    <w:rsid w:val="00B5483A"/>
    <w:rsid w:val="00B5488F"/>
    <w:rsid w:val="00B54A80"/>
    <w:rsid w:val="00B5688B"/>
    <w:rsid w:val="00B579E1"/>
    <w:rsid w:val="00B61464"/>
    <w:rsid w:val="00B62358"/>
    <w:rsid w:val="00B6273D"/>
    <w:rsid w:val="00B62743"/>
    <w:rsid w:val="00B637BE"/>
    <w:rsid w:val="00B63982"/>
    <w:rsid w:val="00B64EE4"/>
    <w:rsid w:val="00B6501B"/>
    <w:rsid w:val="00B65339"/>
    <w:rsid w:val="00B664D0"/>
    <w:rsid w:val="00B707BC"/>
    <w:rsid w:val="00B70A0A"/>
    <w:rsid w:val="00B70C22"/>
    <w:rsid w:val="00B71722"/>
    <w:rsid w:val="00B72325"/>
    <w:rsid w:val="00B7240D"/>
    <w:rsid w:val="00B72910"/>
    <w:rsid w:val="00B73769"/>
    <w:rsid w:val="00B74BD0"/>
    <w:rsid w:val="00B75653"/>
    <w:rsid w:val="00B76460"/>
    <w:rsid w:val="00B76A60"/>
    <w:rsid w:val="00B7719E"/>
    <w:rsid w:val="00B773D2"/>
    <w:rsid w:val="00B77971"/>
    <w:rsid w:val="00B77C25"/>
    <w:rsid w:val="00B8084A"/>
    <w:rsid w:val="00B80FB7"/>
    <w:rsid w:val="00B8125E"/>
    <w:rsid w:val="00B821A4"/>
    <w:rsid w:val="00B832CD"/>
    <w:rsid w:val="00B83836"/>
    <w:rsid w:val="00B838D9"/>
    <w:rsid w:val="00B848E9"/>
    <w:rsid w:val="00B85D5A"/>
    <w:rsid w:val="00B8632D"/>
    <w:rsid w:val="00B86421"/>
    <w:rsid w:val="00B8767E"/>
    <w:rsid w:val="00B90140"/>
    <w:rsid w:val="00B90F66"/>
    <w:rsid w:val="00B91E72"/>
    <w:rsid w:val="00B92E27"/>
    <w:rsid w:val="00B92EB6"/>
    <w:rsid w:val="00B94169"/>
    <w:rsid w:val="00B957FF"/>
    <w:rsid w:val="00B95E85"/>
    <w:rsid w:val="00B96444"/>
    <w:rsid w:val="00B97CA8"/>
    <w:rsid w:val="00B97D5E"/>
    <w:rsid w:val="00BA1587"/>
    <w:rsid w:val="00BA1F49"/>
    <w:rsid w:val="00BA21BC"/>
    <w:rsid w:val="00BA2286"/>
    <w:rsid w:val="00BA240C"/>
    <w:rsid w:val="00BA28C4"/>
    <w:rsid w:val="00BA2B9C"/>
    <w:rsid w:val="00BA5B06"/>
    <w:rsid w:val="00BA5FBF"/>
    <w:rsid w:val="00BA63A9"/>
    <w:rsid w:val="00BA6E8A"/>
    <w:rsid w:val="00BA7A28"/>
    <w:rsid w:val="00BA7DA7"/>
    <w:rsid w:val="00BA7DF3"/>
    <w:rsid w:val="00BB0D96"/>
    <w:rsid w:val="00BB1116"/>
    <w:rsid w:val="00BB13C3"/>
    <w:rsid w:val="00BB1CF2"/>
    <w:rsid w:val="00BB24CF"/>
    <w:rsid w:val="00BB39BA"/>
    <w:rsid w:val="00BB3E8F"/>
    <w:rsid w:val="00BB420C"/>
    <w:rsid w:val="00BB5138"/>
    <w:rsid w:val="00BB5FB3"/>
    <w:rsid w:val="00BB68AF"/>
    <w:rsid w:val="00BB76BE"/>
    <w:rsid w:val="00BB7942"/>
    <w:rsid w:val="00BB7AE4"/>
    <w:rsid w:val="00BB7DFB"/>
    <w:rsid w:val="00BC04EF"/>
    <w:rsid w:val="00BC0635"/>
    <w:rsid w:val="00BC0CF8"/>
    <w:rsid w:val="00BC218D"/>
    <w:rsid w:val="00BC5115"/>
    <w:rsid w:val="00BC51F9"/>
    <w:rsid w:val="00BC56E6"/>
    <w:rsid w:val="00BC6351"/>
    <w:rsid w:val="00BC64EE"/>
    <w:rsid w:val="00BC69AF"/>
    <w:rsid w:val="00BC759F"/>
    <w:rsid w:val="00BC77C6"/>
    <w:rsid w:val="00BD062F"/>
    <w:rsid w:val="00BD0AFF"/>
    <w:rsid w:val="00BD18B3"/>
    <w:rsid w:val="00BD1D68"/>
    <w:rsid w:val="00BD2155"/>
    <w:rsid w:val="00BD2C0C"/>
    <w:rsid w:val="00BD2EC6"/>
    <w:rsid w:val="00BD524C"/>
    <w:rsid w:val="00BD724D"/>
    <w:rsid w:val="00BD72C7"/>
    <w:rsid w:val="00BE0510"/>
    <w:rsid w:val="00BE05D8"/>
    <w:rsid w:val="00BE0753"/>
    <w:rsid w:val="00BE1389"/>
    <w:rsid w:val="00BE19BB"/>
    <w:rsid w:val="00BE262C"/>
    <w:rsid w:val="00BE2FC7"/>
    <w:rsid w:val="00BE392D"/>
    <w:rsid w:val="00BE570F"/>
    <w:rsid w:val="00BE589F"/>
    <w:rsid w:val="00BE75B8"/>
    <w:rsid w:val="00BE77F8"/>
    <w:rsid w:val="00BE78F6"/>
    <w:rsid w:val="00BE7C45"/>
    <w:rsid w:val="00BE7DD5"/>
    <w:rsid w:val="00BF2C8E"/>
    <w:rsid w:val="00BF33F4"/>
    <w:rsid w:val="00BF3719"/>
    <w:rsid w:val="00BF39AE"/>
    <w:rsid w:val="00BF3B71"/>
    <w:rsid w:val="00BF3D3C"/>
    <w:rsid w:val="00BF57B9"/>
    <w:rsid w:val="00BF5D7A"/>
    <w:rsid w:val="00BF65AD"/>
    <w:rsid w:val="00BF6DDF"/>
    <w:rsid w:val="00BF7147"/>
    <w:rsid w:val="00BF7383"/>
    <w:rsid w:val="00BF768F"/>
    <w:rsid w:val="00BF789E"/>
    <w:rsid w:val="00C002FC"/>
    <w:rsid w:val="00C006B3"/>
    <w:rsid w:val="00C00F7F"/>
    <w:rsid w:val="00C013D6"/>
    <w:rsid w:val="00C0275B"/>
    <w:rsid w:val="00C039DE"/>
    <w:rsid w:val="00C03C92"/>
    <w:rsid w:val="00C04C89"/>
    <w:rsid w:val="00C05872"/>
    <w:rsid w:val="00C05BBC"/>
    <w:rsid w:val="00C072BD"/>
    <w:rsid w:val="00C07E1F"/>
    <w:rsid w:val="00C07ED6"/>
    <w:rsid w:val="00C102CA"/>
    <w:rsid w:val="00C107A0"/>
    <w:rsid w:val="00C10828"/>
    <w:rsid w:val="00C1267D"/>
    <w:rsid w:val="00C14184"/>
    <w:rsid w:val="00C14AE1"/>
    <w:rsid w:val="00C14B73"/>
    <w:rsid w:val="00C150D3"/>
    <w:rsid w:val="00C151E4"/>
    <w:rsid w:val="00C1580A"/>
    <w:rsid w:val="00C161D8"/>
    <w:rsid w:val="00C16CBF"/>
    <w:rsid w:val="00C17217"/>
    <w:rsid w:val="00C203C5"/>
    <w:rsid w:val="00C20835"/>
    <w:rsid w:val="00C20BAD"/>
    <w:rsid w:val="00C21017"/>
    <w:rsid w:val="00C218ED"/>
    <w:rsid w:val="00C22567"/>
    <w:rsid w:val="00C22CA1"/>
    <w:rsid w:val="00C22E92"/>
    <w:rsid w:val="00C23243"/>
    <w:rsid w:val="00C23A61"/>
    <w:rsid w:val="00C23F78"/>
    <w:rsid w:val="00C24D5E"/>
    <w:rsid w:val="00C25200"/>
    <w:rsid w:val="00C27857"/>
    <w:rsid w:val="00C30108"/>
    <w:rsid w:val="00C30660"/>
    <w:rsid w:val="00C32882"/>
    <w:rsid w:val="00C3356A"/>
    <w:rsid w:val="00C338EB"/>
    <w:rsid w:val="00C33AC5"/>
    <w:rsid w:val="00C346C7"/>
    <w:rsid w:val="00C34729"/>
    <w:rsid w:val="00C3478D"/>
    <w:rsid w:val="00C35445"/>
    <w:rsid w:val="00C3675F"/>
    <w:rsid w:val="00C370DB"/>
    <w:rsid w:val="00C3774F"/>
    <w:rsid w:val="00C378A9"/>
    <w:rsid w:val="00C40903"/>
    <w:rsid w:val="00C41071"/>
    <w:rsid w:val="00C41646"/>
    <w:rsid w:val="00C419CF"/>
    <w:rsid w:val="00C42429"/>
    <w:rsid w:val="00C42778"/>
    <w:rsid w:val="00C448C1"/>
    <w:rsid w:val="00C4538D"/>
    <w:rsid w:val="00C453FB"/>
    <w:rsid w:val="00C456B4"/>
    <w:rsid w:val="00C46F7E"/>
    <w:rsid w:val="00C478D6"/>
    <w:rsid w:val="00C4798E"/>
    <w:rsid w:val="00C50FC3"/>
    <w:rsid w:val="00C51D68"/>
    <w:rsid w:val="00C51F55"/>
    <w:rsid w:val="00C524E3"/>
    <w:rsid w:val="00C5294B"/>
    <w:rsid w:val="00C535BE"/>
    <w:rsid w:val="00C536DE"/>
    <w:rsid w:val="00C53B35"/>
    <w:rsid w:val="00C54AB2"/>
    <w:rsid w:val="00C55810"/>
    <w:rsid w:val="00C55919"/>
    <w:rsid w:val="00C55C7D"/>
    <w:rsid w:val="00C56849"/>
    <w:rsid w:val="00C56EBB"/>
    <w:rsid w:val="00C57BA1"/>
    <w:rsid w:val="00C57E5E"/>
    <w:rsid w:val="00C604FE"/>
    <w:rsid w:val="00C60A9A"/>
    <w:rsid w:val="00C612C1"/>
    <w:rsid w:val="00C618BD"/>
    <w:rsid w:val="00C62108"/>
    <w:rsid w:val="00C621CE"/>
    <w:rsid w:val="00C629DC"/>
    <w:rsid w:val="00C62A1B"/>
    <w:rsid w:val="00C62E19"/>
    <w:rsid w:val="00C6449F"/>
    <w:rsid w:val="00C64707"/>
    <w:rsid w:val="00C648CC"/>
    <w:rsid w:val="00C652DF"/>
    <w:rsid w:val="00C6532E"/>
    <w:rsid w:val="00C65FDB"/>
    <w:rsid w:val="00C6602C"/>
    <w:rsid w:val="00C66193"/>
    <w:rsid w:val="00C70738"/>
    <w:rsid w:val="00C7125F"/>
    <w:rsid w:val="00C726BD"/>
    <w:rsid w:val="00C727D9"/>
    <w:rsid w:val="00C72BA2"/>
    <w:rsid w:val="00C72FF7"/>
    <w:rsid w:val="00C73160"/>
    <w:rsid w:val="00C7327B"/>
    <w:rsid w:val="00C73336"/>
    <w:rsid w:val="00C73DF3"/>
    <w:rsid w:val="00C74024"/>
    <w:rsid w:val="00C74927"/>
    <w:rsid w:val="00C75A4D"/>
    <w:rsid w:val="00C76952"/>
    <w:rsid w:val="00C77219"/>
    <w:rsid w:val="00C77EC4"/>
    <w:rsid w:val="00C77FB0"/>
    <w:rsid w:val="00C80C63"/>
    <w:rsid w:val="00C80FD2"/>
    <w:rsid w:val="00C81471"/>
    <w:rsid w:val="00C823A4"/>
    <w:rsid w:val="00C83194"/>
    <w:rsid w:val="00C8424A"/>
    <w:rsid w:val="00C84342"/>
    <w:rsid w:val="00C8591B"/>
    <w:rsid w:val="00C85D0B"/>
    <w:rsid w:val="00C85E80"/>
    <w:rsid w:val="00C8630A"/>
    <w:rsid w:val="00C86D57"/>
    <w:rsid w:val="00C90254"/>
    <w:rsid w:val="00C92196"/>
    <w:rsid w:val="00C92552"/>
    <w:rsid w:val="00C92D5E"/>
    <w:rsid w:val="00C932E7"/>
    <w:rsid w:val="00C93BE3"/>
    <w:rsid w:val="00C949BD"/>
    <w:rsid w:val="00C94C9B"/>
    <w:rsid w:val="00C95B95"/>
    <w:rsid w:val="00CA01F2"/>
    <w:rsid w:val="00CA027B"/>
    <w:rsid w:val="00CA32D8"/>
    <w:rsid w:val="00CA42FC"/>
    <w:rsid w:val="00CA44EC"/>
    <w:rsid w:val="00CA521A"/>
    <w:rsid w:val="00CA527D"/>
    <w:rsid w:val="00CA5441"/>
    <w:rsid w:val="00CA660E"/>
    <w:rsid w:val="00CA713C"/>
    <w:rsid w:val="00CA72CE"/>
    <w:rsid w:val="00CA73D7"/>
    <w:rsid w:val="00CA7846"/>
    <w:rsid w:val="00CB036D"/>
    <w:rsid w:val="00CB07A8"/>
    <w:rsid w:val="00CB21AF"/>
    <w:rsid w:val="00CB2387"/>
    <w:rsid w:val="00CB26C0"/>
    <w:rsid w:val="00CB3307"/>
    <w:rsid w:val="00CB3F6A"/>
    <w:rsid w:val="00CB4592"/>
    <w:rsid w:val="00CB4638"/>
    <w:rsid w:val="00CB5779"/>
    <w:rsid w:val="00CB5BF0"/>
    <w:rsid w:val="00CB5E00"/>
    <w:rsid w:val="00CB5E3D"/>
    <w:rsid w:val="00CB7D29"/>
    <w:rsid w:val="00CC041C"/>
    <w:rsid w:val="00CC07C6"/>
    <w:rsid w:val="00CC0DB7"/>
    <w:rsid w:val="00CC1CB3"/>
    <w:rsid w:val="00CC2024"/>
    <w:rsid w:val="00CC2B44"/>
    <w:rsid w:val="00CC40E4"/>
    <w:rsid w:val="00CC4CE6"/>
    <w:rsid w:val="00CC5508"/>
    <w:rsid w:val="00CC6397"/>
    <w:rsid w:val="00CC763A"/>
    <w:rsid w:val="00CC77DF"/>
    <w:rsid w:val="00CC7CBA"/>
    <w:rsid w:val="00CD09F0"/>
    <w:rsid w:val="00CD1479"/>
    <w:rsid w:val="00CD2B54"/>
    <w:rsid w:val="00CD306F"/>
    <w:rsid w:val="00CD3E05"/>
    <w:rsid w:val="00CD4484"/>
    <w:rsid w:val="00CD4F51"/>
    <w:rsid w:val="00CD515A"/>
    <w:rsid w:val="00CD5B38"/>
    <w:rsid w:val="00CD5F78"/>
    <w:rsid w:val="00CD5FBE"/>
    <w:rsid w:val="00CD733C"/>
    <w:rsid w:val="00CD745C"/>
    <w:rsid w:val="00CE13E2"/>
    <w:rsid w:val="00CE14F5"/>
    <w:rsid w:val="00CE2478"/>
    <w:rsid w:val="00CE34D1"/>
    <w:rsid w:val="00CE36B7"/>
    <w:rsid w:val="00CE4671"/>
    <w:rsid w:val="00CE46DD"/>
    <w:rsid w:val="00CE532E"/>
    <w:rsid w:val="00CE663F"/>
    <w:rsid w:val="00CE6670"/>
    <w:rsid w:val="00CE6A7D"/>
    <w:rsid w:val="00CF0DDA"/>
    <w:rsid w:val="00CF16A3"/>
    <w:rsid w:val="00CF248D"/>
    <w:rsid w:val="00CF2BA4"/>
    <w:rsid w:val="00CF2DBB"/>
    <w:rsid w:val="00CF2EE3"/>
    <w:rsid w:val="00CF3A33"/>
    <w:rsid w:val="00CF3FB8"/>
    <w:rsid w:val="00CF4819"/>
    <w:rsid w:val="00CF6EB4"/>
    <w:rsid w:val="00CF713D"/>
    <w:rsid w:val="00CF77F7"/>
    <w:rsid w:val="00D003B7"/>
    <w:rsid w:val="00D00C47"/>
    <w:rsid w:val="00D024C9"/>
    <w:rsid w:val="00D03F05"/>
    <w:rsid w:val="00D04A3A"/>
    <w:rsid w:val="00D04B1E"/>
    <w:rsid w:val="00D0719F"/>
    <w:rsid w:val="00D0720C"/>
    <w:rsid w:val="00D073A9"/>
    <w:rsid w:val="00D07E0B"/>
    <w:rsid w:val="00D10168"/>
    <w:rsid w:val="00D1188D"/>
    <w:rsid w:val="00D11DF9"/>
    <w:rsid w:val="00D11ED0"/>
    <w:rsid w:val="00D129D6"/>
    <w:rsid w:val="00D1400B"/>
    <w:rsid w:val="00D141F3"/>
    <w:rsid w:val="00D14D18"/>
    <w:rsid w:val="00D1627A"/>
    <w:rsid w:val="00D16ABA"/>
    <w:rsid w:val="00D17689"/>
    <w:rsid w:val="00D17CE5"/>
    <w:rsid w:val="00D2183C"/>
    <w:rsid w:val="00D21BA8"/>
    <w:rsid w:val="00D21BAC"/>
    <w:rsid w:val="00D22ED9"/>
    <w:rsid w:val="00D23828"/>
    <w:rsid w:val="00D23930"/>
    <w:rsid w:val="00D23A9F"/>
    <w:rsid w:val="00D25807"/>
    <w:rsid w:val="00D264CD"/>
    <w:rsid w:val="00D26579"/>
    <w:rsid w:val="00D27ED7"/>
    <w:rsid w:val="00D30079"/>
    <w:rsid w:val="00D310DF"/>
    <w:rsid w:val="00D31EC1"/>
    <w:rsid w:val="00D3205F"/>
    <w:rsid w:val="00D33D94"/>
    <w:rsid w:val="00D34AB2"/>
    <w:rsid w:val="00D34B66"/>
    <w:rsid w:val="00D34D53"/>
    <w:rsid w:val="00D34D6C"/>
    <w:rsid w:val="00D34FFA"/>
    <w:rsid w:val="00D357A1"/>
    <w:rsid w:val="00D35822"/>
    <w:rsid w:val="00D35FB7"/>
    <w:rsid w:val="00D3622A"/>
    <w:rsid w:val="00D3668D"/>
    <w:rsid w:val="00D3715D"/>
    <w:rsid w:val="00D37DD6"/>
    <w:rsid w:val="00D4002B"/>
    <w:rsid w:val="00D4095C"/>
    <w:rsid w:val="00D4286F"/>
    <w:rsid w:val="00D42F01"/>
    <w:rsid w:val="00D43CCB"/>
    <w:rsid w:val="00D4410F"/>
    <w:rsid w:val="00D45356"/>
    <w:rsid w:val="00D4632C"/>
    <w:rsid w:val="00D46E43"/>
    <w:rsid w:val="00D47300"/>
    <w:rsid w:val="00D47518"/>
    <w:rsid w:val="00D47DB6"/>
    <w:rsid w:val="00D47DD3"/>
    <w:rsid w:val="00D51D5A"/>
    <w:rsid w:val="00D52EE8"/>
    <w:rsid w:val="00D54BD7"/>
    <w:rsid w:val="00D54EB9"/>
    <w:rsid w:val="00D551D9"/>
    <w:rsid w:val="00D559AF"/>
    <w:rsid w:val="00D565E5"/>
    <w:rsid w:val="00D56748"/>
    <w:rsid w:val="00D602D7"/>
    <w:rsid w:val="00D6036E"/>
    <w:rsid w:val="00D616E1"/>
    <w:rsid w:val="00D61704"/>
    <w:rsid w:val="00D62053"/>
    <w:rsid w:val="00D62EA8"/>
    <w:rsid w:val="00D63725"/>
    <w:rsid w:val="00D6407E"/>
    <w:rsid w:val="00D6419D"/>
    <w:rsid w:val="00D6440C"/>
    <w:rsid w:val="00D64900"/>
    <w:rsid w:val="00D64C64"/>
    <w:rsid w:val="00D65B0F"/>
    <w:rsid w:val="00D662DB"/>
    <w:rsid w:val="00D66597"/>
    <w:rsid w:val="00D66B0C"/>
    <w:rsid w:val="00D66CD9"/>
    <w:rsid w:val="00D6752A"/>
    <w:rsid w:val="00D717C9"/>
    <w:rsid w:val="00D71E34"/>
    <w:rsid w:val="00D74550"/>
    <w:rsid w:val="00D746D5"/>
    <w:rsid w:val="00D76CD8"/>
    <w:rsid w:val="00D7721E"/>
    <w:rsid w:val="00D772FF"/>
    <w:rsid w:val="00D80DEA"/>
    <w:rsid w:val="00D80E29"/>
    <w:rsid w:val="00D80F26"/>
    <w:rsid w:val="00D81082"/>
    <w:rsid w:val="00D811E0"/>
    <w:rsid w:val="00D81686"/>
    <w:rsid w:val="00D822FC"/>
    <w:rsid w:val="00D82E51"/>
    <w:rsid w:val="00D83341"/>
    <w:rsid w:val="00D83EC8"/>
    <w:rsid w:val="00D83FB7"/>
    <w:rsid w:val="00D841CB"/>
    <w:rsid w:val="00D848F8"/>
    <w:rsid w:val="00D85175"/>
    <w:rsid w:val="00D865EF"/>
    <w:rsid w:val="00D86A99"/>
    <w:rsid w:val="00D9032E"/>
    <w:rsid w:val="00D9082F"/>
    <w:rsid w:val="00D90A27"/>
    <w:rsid w:val="00D92579"/>
    <w:rsid w:val="00D928C8"/>
    <w:rsid w:val="00D92C09"/>
    <w:rsid w:val="00D92E13"/>
    <w:rsid w:val="00D9420B"/>
    <w:rsid w:val="00D942DE"/>
    <w:rsid w:val="00D94D40"/>
    <w:rsid w:val="00D96032"/>
    <w:rsid w:val="00D9674B"/>
    <w:rsid w:val="00D970D5"/>
    <w:rsid w:val="00D97390"/>
    <w:rsid w:val="00D97BC3"/>
    <w:rsid w:val="00DA0F82"/>
    <w:rsid w:val="00DA11BB"/>
    <w:rsid w:val="00DA1295"/>
    <w:rsid w:val="00DA151C"/>
    <w:rsid w:val="00DA1801"/>
    <w:rsid w:val="00DA1D5D"/>
    <w:rsid w:val="00DA271B"/>
    <w:rsid w:val="00DA2ED8"/>
    <w:rsid w:val="00DA30AE"/>
    <w:rsid w:val="00DA3147"/>
    <w:rsid w:val="00DA3204"/>
    <w:rsid w:val="00DA358D"/>
    <w:rsid w:val="00DA44A5"/>
    <w:rsid w:val="00DA485A"/>
    <w:rsid w:val="00DA49D1"/>
    <w:rsid w:val="00DA4E47"/>
    <w:rsid w:val="00DA551D"/>
    <w:rsid w:val="00DA5BF7"/>
    <w:rsid w:val="00DA5DF0"/>
    <w:rsid w:val="00DB00A3"/>
    <w:rsid w:val="00DB05FD"/>
    <w:rsid w:val="00DB0DC1"/>
    <w:rsid w:val="00DB1732"/>
    <w:rsid w:val="00DB2677"/>
    <w:rsid w:val="00DB2C70"/>
    <w:rsid w:val="00DB3068"/>
    <w:rsid w:val="00DB35D4"/>
    <w:rsid w:val="00DB48BA"/>
    <w:rsid w:val="00DB4A67"/>
    <w:rsid w:val="00DB570F"/>
    <w:rsid w:val="00DB5A9A"/>
    <w:rsid w:val="00DB6ADF"/>
    <w:rsid w:val="00DB733D"/>
    <w:rsid w:val="00DC00C7"/>
    <w:rsid w:val="00DC02FD"/>
    <w:rsid w:val="00DC05C7"/>
    <w:rsid w:val="00DC104D"/>
    <w:rsid w:val="00DC10A1"/>
    <w:rsid w:val="00DC2756"/>
    <w:rsid w:val="00DC4793"/>
    <w:rsid w:val="00DC5A7F"/>
    <w:rsid w:val="00DC5CBA"/>
    <w:rsid w:val="00DC5DA9"/>
    <w:rsid w:val="00DC5FA0"/>
    <w:rsid w:val="00DC7D06"/>
    <w:rsid w:val="00DD005F"/>
    <w:rsid w:val="00DD08C9"/>
    <w:rsid w:val="00DD16A3"/>
    <w:rsid w:val="00DD2669"/>
    <w:rsid w:val="00DD34E4"/>
    <w:rsid w:val="00DD52D3"/>
    <w:rsid w:val="00DD57F0"/>
    <w:rsid w:val="00DD5DC5"/>
    <w:rsid w:val="00DD5E31"/>
    <w:rsid w:val="00DD637B"/>
    <w:rsid w:val="00DD63BD"/>
    <w:rsid w:val="00DD6BD7"/>
    <w:rsid w:val="00DD7C04"/>
    <w:rsid w:val="00DD7C06"/>
    <w:rsid w:val="00DD7F2A"/>
    <w:rsid w:val="00DE1AD5"/>
    <w:rsid w:val="00DE2B1D"/>
    <w:rsid w:val="00DE2DB2"/>
    <w:rsid w:val="00DE2E20"/>
    <w:rsid w:val="00DE360A"/>
    <w:rsid w:val="00DE38A0"/>
    <w:rsid w:val="00DE42A5"/>
    <w:rsid w:val="00DE4EFA"/>
    <w:rsid w:val="00DE58D5"/>
    <w:rsid w:val="00DE6649"/>
    <w:rsid w:val="00DE6A90"/>
    <w:rsid w:val="00DE6FA4"/>
    <w:rsid w:val="00DF1381"/>
    <w:rsid w:val="00DF15B2"/>
    <w:rsid w:val="00DF203F"/>
    <w:rsid w:val="00DF250C"/>
    <w:rsid w:val="00DF32EF"/>
    <w:rsid w:val="00DF340D"/>
    <w:rsid w:val="00DF43B4"/>
    <w:rsid w:val="00DF464E"/>
    <w:rsid w:val="00DF5A10"/>
    <w:rsid w:val="00DF6244"/>
    <w:rsid w:val="00E00006"/>
    <w:rsid w:val="00E007A4"/>
    <w:rsid w:val="00E00A39"/>
    <w:rsid w:val="00E0219A"/>
    <w:rsid w:val="00E02FFD"/>
    <w:rsid w:val="00E034EB"/>
    <w:rsid w:val="00E03DD0"/>
    <w:rsid w:val="00E0408F"/>
    <w:rsid w:val="00E04756"/>
    <w:rsid w:val="00E06663"/>
    <w:rsid w:val="00E07985"/>
    <w:rsid w:val="00E07A6F"/>
    <w:rsid w:val="00E1001D"/>
    <w:rsid w:val="00E1084E"/>
    <w:rsid w:val="00E117BF"/>
    <w:rsid w:val="00E11A5C"/>
    <w:rsid w:val="00E11F88"/>
    <w:rsid w:val="00E1213F"/>
    <w:rsid w:val="00E126CD"/>
    <w:rsid w:val="00E127D3"/>
    <w:rsid w:val="00E13FFA"/>
    <w:rsid w:val="00E142A8"/>
    <w:rsid w:val="00E14787"/>
    <w:rsid w:val="00E14D67"/>
    <w:rsid w:val="00E1500B"/>
    <w:rsid w:val="00E153EC"/>
    <w:rsid w:val="00E16464"/>
    <w:rsid w:val="00E17628"/>
    <w:rsid w:val="00E2048F"/>
    <w:rsid w:val="00E21E00"/>
    <w:rsid w:val="00E22725"/>
    <w:rsid w:val="00E2307F"/>
    <w:rsid w:val="00E2319F"/>
    <w:rsid w:val="00E2482D"/>
    <w:rsid w:val="00E25011"/>
    <w:rsid w:val="00E25955"/>
    <w:rsid w:val="00E26AF2"/>
    <w:rsid w:val="00E26C09"/>
    <w:rsid w:val="00E2741E"/>
    <w:rsid w:val="00E30E4B"/>
    <w:rsid w:val="00E315C3"/>
    <w:rsid w:val="00E32BD1"/>
    <w:rsid w:val="00E32E8D"/>
    <w:rsid w:val="00E33302"/>
    <w:rsid w:val="00E33DBF"/>
    <w:rsid w:val="00E34EB3"/>
    <w:rsid w:val="00E35E6B"/>
    <w:rsid w:val="00E35FEA"/>
    <w:rsid w:val="00E36A81"/>
    <w:rsid w:val="00E40892"/>
    <w:rsid w:val="00E410BE"/>
    <w:rsid w:val="00E4211B"/>
    <w:rsid w:val="00E42737"/>
    <w:rsid w:val="00E42B33"/>
    <w:rsid w:val="00E43113"/>
    <w:rsid w:val="00E43548"/>
    <w:rsid w:val="00E4530B"/>
    <w:rsid w:val="00E453FC"/>
    <w:rsid w:val="00E45747"/>
    <w:rsid w:val="00E459DC"/>
    <w:rsid w:val="00E45A21"/>
    <w:rsid w:val="00E4604C"/>
    <w:rsid w:val="00E4614C"/>
    <w:rsid w:val="00E461EF"/>
    <w:rsid w:val="00E46B60"/>
    <w:rsid w:val="00E503B2"/>
    <w:rsid w:val="00E50F34"/>
    <w:rsid w:val="00E515D9"/>
    <w:rsid w:val="00E51FA0"/>
    <w:rsid w:val="00E520EA"/>
    <w:rsid w:val="00E52721"/>
    <w:rsid w:val="00E52D1A"/>
    <w:rsid w:val="00E530C0"/>
    <w:rsid w:val="00E5378E"/>
    <w:rsid w:val="00E5392A"/>
    <w:rsid w:val="00E54F0F"/>
    <w:rsid w:val="00E5555D"/>
    <w:rsid w:val="00E56B49"/>
    <w:rsid w:val="00E573BB"/>
    <w:rsid w:val="00E6008E"/>
    <w:rsid w:val="00E60645"/>
    <w:rsid w:val="00E610B2"/>
    <w:rsid w:val="00E610FC"/>
    <w:rsid w:val="00E61188"/>
    <w:rsid w:val="00E617E0"/>
    <w:rsid w:val="00E62878"/>
    <w:rsid w:val="00E62947"/>
    <w:rsid w:val="00E640F0"/>
    <w:rsid w:val="00E64784"/>
    <w:rsid w:val="00E6574A"/>
    <w:rsid w:val="00E65893"/>
    <w:rsid w:val="00E6654C"/>
    <w:rsid w:val="00E66D43"/>
    <w:rsid w:val="00E70A79"/>
    <w:rsid w:val="00E71489"/>
    <w:rsid w:val="00E71D23"/>
    <w:rsid w:val="00E7271A"/>
    <w:rsid w:val="00E73485"/>
    <w:rsid w:val="00E739A0"/>
    <w:rsid w:val="00E73D61"/>
    <w:rsid w:val="00E73F7B"/>
    <w:rsid w:val="00E745AF"/>
    <w:rsid w:val="00E74E0D"/>
    <w:rsid w:val="00E75906"/>
    <w:rsid w:val="00E7632B"/>
    <w:rsid w:val="00E76963"/>
    <w:rsid w:val="00E76FDD"/>
    <w:rsid w:val="00E77B5C"/>
    <w:rsid w:val="00E77BA1"/>
    <w:rsid w:val="00E77C20"/>
    <w:rsid w:val="00E80EE1"/>
    <w:rsid w:val="00E836F8"/>
    <w:rsid w:val="00E83C42"/>
    <w:rsid w:val="00E844C1"/>
    <w:rsid w:val="00E84A64"/>
    <w:rsid w:val="00E84BF7"/>
    <w:rsid w:val="00E84BF9"/>
    <w:rsid w:val="00E856CB"/>
    <w:rsid w:val="00E85A2A"/>
    <w:rsid w:val="00E86465"/>
    <w:rsid w:val="00E909EF"/>
    <w:rsid w:val="00E9140F"/>
    <w:rsid w:val="00E91E00"/>
    <w:rsid w:val="00E92424"/>
    <w:rsid w:val="00E92C18"/>
    <w:rsid w:val="00E937F0"/>
    <w:rsid w:val="00E938F4"/>
    <w:rsid w:val="00E94510"/>
    <w:rsid w:val="00E94670"/>
    <w:rsid w:val="00E94A45"/>
    <w:rsid w:val="00E953CE"/>
    <w:rsid w:val="00E95635"/>
    <w:rsid w:val="00E9589A"/>
    <w:rsid w:val="00E95B01"/>
    <w:rsid w:val="00E969E3"/>
    <w:rsid w:val="00E9727C"/>
    <w:rsid w:val="00E9783D"/>
    <w:rsid w:val="00EA17D5"/>
    <w:rsid w:val="00EA17E3"/>
    <w:rsid w:val="00EA24B0"/>
    <w:rsid w:val="00EA27F9"/>
    <w:rsid w:val="00EA293D"/>
    <w:rsid w:val="00EA4108"/>
    <w:rsid w:val="00EA414F"/>
    <w:rsid w:val="00EA44AF"/>
    <w:rsid w:val="00EA5101"/>
    <w:rsid w:val="00EA55F3"/>
    <w:rsid w:val="00EA6167"/>
    <w:rsid w:val="00EA7BF0"/>
    <w:rsid w:val="00EB15ED"/>
    <w:rsid w:val="00EB18CD"/>
    <w:rsid w:val="00EB1C7A"/>
    <w:rsid w:val="00EB2496"/>
    <w:rsid w:val="00EB2EB0"/>
    <w:rsid w:val="00EB3777"/>
    <w:rsid w:val="00EB435A"/>
    <w:rsid w:val="00EB43B8"/>
    <w:rsid w:val="00EB4C73"/>
    <w:rsid w:val="00EB5A60"/>
    <w:rsid w:val="00EB77CF"/>
    <w:rsid w:val="00EB7FF5"/>
    <w:rsid w:val="00EC1065"/>
    <w:rsid w:val="00EC1139"/>
    <w:rsid w:val="00EC1470"/>
    <w:rsid w:val="00EC2D43"/>
    <w:rsid w:val="00EC3326"/>
    <w:rsid w:val="00EC39C8"/>
    <w:rsid w:val="00EC4173"/>
    <w:rsid w:val="00EC53CA"/>
    <w:rsid w:val="00EC5E1A"/>
    <w:rsid w:val="00EC6622"/>
    <w:rsid w:val="00EC76DE"/>
    <w:rsid w:val="00EC774A"/>
    <w:rsid w:val="00EC7FBD"/>
    <w:rsid w:val="00ED041D"/>
    <w:rsid w:val="00ED2630"/>
    <w:rsid w:val="00ED2E25"/>
    <w:rsid w:val="00ED3A4F"/>
    <w:rsid w:val="00ED483A"/>
    <w:rsid w:val="00ED4905"/>
    <w:rsid w:val="00ED59AA"/>
    <w:rsid w:val="00ED67D8"/>
    <w:rsid w:val="00ED76B3"/>
    <w:rsid w:val="00ED7C30"/>
    <w:rsid w:val="00EE0305"/>
    <w:rsid w:val="00EE116E"/>
    <w:rsid w:val="00EE13A3"/>
    <w:rsid w:val="00EE3C49"/>
    <w:rsid w:val="00EE5DB6"/>
    <w:rsid w:val="00EE62E0"/>
    <w:rsid w:val="00EE7231"/>
    <w:rsid w:val="00EE7FDB"/>
    <w:rsid w:val="00EF082A"/>
    <w:rsid w:val="00EF0C71"/>
    <w:rsid w:val="00EF14E5"/>
    <w:rsid w:val="00EF2682"/>
    <w:rsid w:val="00EF4A97"/>
    <w:rsid w:val="00EF4DEC"/>
    <w:rsid w:val="00EF5ECD"/>
    <w:rsid w:val="00EF6647"/>
    <w:rsid w:val="00EF6F5D"/>
    <w:rsid w:val="00EF7CCE"/>
    <w:rsid w:val="00EF7EEB"/>
    <w:rsid w:val="00F00222"/>
    <w:rsid w:val="00F0035B"/>
    <w:rsid w:val="00F0053F"/>
    <w:rsid w:val="00F008CB"/>
    <w:rsid w:val="00F016CE"/>
    <w:rsid w:val="00F0184D"/>
    <w:rsid w:val="00F01906"/>
    <w:rsid w:val="00F020DA"/>
    <w:rsid w:val="00F02130"/>
    <w:rsid w:val="00F05541"/>
    <w:rsid w:val="00F05AB4"/>
    <w:rsid w:val="00F06E8B"/>
    <w:rsid w:val="00F075D7"/>
    <w:rsid w:val="00F0774B"/>
    <w:rsid w:val="00F07E02"/>
    <w:rsid w:val="00F1014C"/>
    <w:rsid w:val="00F10DD9"/>
    <w:rsid w:val="00F11C39"/>
    <w:rsid w:val="00F12F87"/>
    <w:rsid w:val="00F1304B"/>
    <w:rsid w:val="00F135A4"/>
    <w:rsid w:val="00F14292"/>
    <w:rsid w:val="00F15E55"/>
    <w:rsid w:val="00F16C7C"/>
    <w:rsid w:val="00F17A8D"/>
    <w:rsid w:val="00F20384"/>
    <w:rsid w:val="00F20EE8"/>
    <w:rsid w:val="00F22022"/>
    <w:rsid w:val="00F22954"/>
    <w:rsid w:val="00F22A6B"/>
    <w:rsid w:val="00F22BCE"/>
    <w:rsid w:val="00F2371F"/>
    <w:rsid w:val="00F2386E"/>
    <w:rsid w:val="00F23DDA"/>
    <w:rsid w:val="00F23E18"/>
    <w:rsid w:val="00F2561E"/>
    <w:rsid w:val="00F256F9"/>
    <w:rsid w:val="00F25B85"/>
    <w:rsid w:val="00F26B44"/>
    <w:rsid w:val="00F274E4"/>
    <w:rsid w:val="00F27CE1"/>
    <w:rsid w:val="00F27FB2"/>
    <w:rsid w:val="00F30449"/>
    <w:rsid w:val="00F30500"/>
    <w:rsid w:val="00F3095C"/>
    <w:rsid w:val="00F30CB5"/>
    <w:rsid w:val="00F31602"/>
    <w:rsid w:val="00F31669"/>
    <w:rsid w:val="00F31996"/>
    <w:rsid w:val="00F31DE5"/>
    <w:rsid w:val="00F31F8B"/>
    <w:rsid w:val="00F348B4"/>
    <w:rsid w:val="00F3542E"/>
    <w:rsid w:val="00F35823"/>
    <w:rsid w:val="00F3594C"/>
    <w:rsid w:val="00F35F29"/>
    <w:rsid w:val="00F377BD"/>
    <w:rsid w:val="00F378AD"/>
    <w:rsid w:val="00F37974"/>
    <w:rsid w:val="00F379C9"/>
    <w:rsid w:val="00F37B68"/>
    <w:rsid w:val="00F4059F"/>
    <w:rsid w:val="00F40699"/>
    <w:rsid w:val="00F40BEA"/>
    <w:rsid w:val="00F40C23"/>
    <w:rsid w:val="00F418B2"/>
    <w:rsid w:val="00F42F4A"/>
    <w:rsid w:val="00F43362"/>
    <w:rsid w:val="00F43D8A"/>
    <w:rsid w:val="00F4442E"/>
    <w:rsid w:val="00F4449B"/>
    <w:rsid w:val="00F44D25"/>
    <w:rsid w:val="00F45158"/>
    <w:rsid w:val="00F460E0"/>
    <w:rsid w:val="00F5160F"/>
    <w:rsid w:val="00F52361"/>
    <w:rsid w:val="00F524F9"/>
    <w:rsid w:val="00F53D34"/>
    <w:rsid w:val="00F54932"/>
    <w:rsid w:val="00F54F6A"/>
    <w:rsid w:val="00F5716D"/>
    <w:rsid w:val="00F61E20"/>
    <w:rsid w:val="00F62C99"/>
    <w:rsid w:val="00F64051"/>
    <w:rsid w:val="00F641ED"/>
    <w:rsid w:val="00F643A6"/>
    <w:rsid w:val="00F67C26"/>
    <w:rsid w:val="00F67E5A"/>
    <w:rsid w:val="00F67ED4"/>
    <w:rsid w:val="00F70079"/>
    <w:rsid w:val="00F72C49"/>
    <w:rsid w:val="00F72E6F"/>
    <w:rsid w:val="00F74A56"/>
    <w:rsid w:val="00F777BF"/>
    <w:rsid w:val="00F8003D"/>
    <w:rsid w:val="00F82589"/>
    <w:rsid w:val="00F82903"/>
    <w:rsid w:val="00F837C7"/>
    <w:rsid w:val="00F83D2C"/>
    <w:rsid w:val="00F8408D"/>
    <w:rsid w:val="00F860FE"/>
    <w:rsid w:val="00F86A3E"/>
    <w:rsid w:val="00F87BFB"/>
    <w:rsid w:val="00F900C5"/>
    <w:rsid w:val="00F9168C"/>
    <w:rsid w:val="00F91E2E"/>
    <w:rsid w:val="00F91F52"/>
    <w:rsid w:val="00F921C5"/>
    <w:rsid w:val="00F92465"/>
    <w:rsid w:val="00F92ACE"/>
    <w:rsid w:val="00F92AD4"/>
    <w:rsid w:val="00F935D6"/>
    <w:rsid w:val="00F94081"/>
    <w:rsid w:val="00F94096"/>
    <w:rsid w:val="00F94DC4"/>
    <w:rsid w:val="00F94F65"/>
    <w:rsid w:val="00F961BF"/>
    <w:rsid w:val="00F97440"/>
    <w:rsid w:val="00FA0DD5"/>
    <w:rsid w:val="00FA1019"/>
    <w:rsid w:val="00FA1A54"/>
    <w:rsid w:val="00FA1AAA"/>
    <w:rsid w:val="00FA1D24"/>
    <w:rsid w:val="00FA4AC0"/>
    <w:rsid w:val="00FA5819"/>
    <w:rsid w:val="00FA5E8A"/>
    <w:rsid w:val="00FA7A62"/>
    <w:rsid w:val="00FB0445"/>
    <w:rsid w:val="00FB0566"/>
    <w:rsid w:val="00FB059E"/>
    <w:rsid w:val="00FB0AC7"/>
    <w:rsid w:val="00FB2EED"/>
    <w:rsid w:val="00FB3892"/>
    <w:rsid w:val="00FB3D0E"/>
    <w:rsid w:val="00FB4073"/>
    <w:rsid w:val="00FB45CB"/>
    <w:rsid w:val="00FB5BB9"/>
    <w:rsid w:val="00FB613D"/>
    <w:rsid w:val="00FC03C4"/>
    <w:rsid w:val="00FC0ABE"/>
    <w:rsid w:val="00FC283E"/>
    <w:rsid w:val="00FC38C7"/>
    <w:rsid w:val="00FC3BC0"/>
    <w:rsid w:val="00FC3D59"/>
    <w:rsid w:val="00FC44A9"/>
    <w:rsid w:val="00FC4916"/>
    <w:rsid w:val="00FC4D39"/>
    <w:rsid w:val="00FC661B"/>
    <w:rsid w:val="00FC67A2"/>
    <w:rsid w:val="00FC6AA6"/>
    <w:rsid w:val="00FC6B1F"/>
    <w:rsid w:val="00FC7C73"/>
    <w:rsid w:val="00FD07B1"/>
    <w:rsid w:val="00FD07BE"/>
    <w:rsid w:val="00FD1A42"/>
    <w:rsid w:val="00FD2988"/>
    <w:rsid w:val="00FD2F27"/>
    <w:rsid w:val="00FD3256"/>
    <w:rsid w:val="00FD4E99"/>
    <w:rsid w:val="00FD5BEB"/>
    <w:rsid w:val="00FD5E4B"/>
    <w:rsid w:val="00FD611B"/>
    <w:rsid w:val="00FD6232"/>
    <w:rsid w:val="00FD6431"/>
    <w:rsid w:val="00FD6922"/>
    <w:rsid w:val="00FD6AC2"/>
    <w:rsid w:val="00FD6FFE"/>
    <w:rsid w:val="00FD7F58"/>
    <w:rsid w:val="00FE0041"/>
    <w:rsid w:val="00FE0257"/>
    <w:rsid w:val="00FE0AFD"/>
    <w:rsid w:val="00FE0BA5"/>
    <w:rsid w:val="00FE1371"/>
    <w:rsid w:val="00FE2146"/>
    <w:rsid w:val="00FE5335"/>
    <w:rsid w:val="00FE639E"/>
    <w:rsid w:val="00FE6900"/>
    <w:rsid w:val="00FE73E5"/>
    <w:rsid w:val="00FE7C4D"/>
    <w:rsid w:val="00FE7CD3"/>
    <w:rsid w:val="00FF1359"/>
    <w:rsid w:val="00FF16A3"/>
    <w:rsid w:val="00FF1753"/>
    <w:rsid w:val="00FF2733"/>
    <w:rsid w:val="00FF28E9"/>
    <w:rsid w:val="00FF33BD"/>
    <w:rsid w:val="00FF3629"/>
    <w:rsid w:val="00FF606A"/>
    <w:rsid w:val="00FF65EA"/>
    <w:rsid w:val="00FF680E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D9682AE"/>
  <w15:docId w15:val="{FA748B66-FFED-4304-A46A-17BA9261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15D9"/>
    <w:pPr>
      <w:tabs>
        <w:tab w:val="left" w:pos="567"/>
        <w:tab w:val="left" w:pos="1134"/>
      </w:tabs>
      <w:spacing w:line="360" w:lineRule="auto"/>
      <w:jc w:val="both"/>
    </w:pPr>
    <w:rPr>
      <w:sz w:val="24"/>
    </w:rPr>
  </w:style>
  <w:style w:type="paragraph" w:styleId="Overskrift1">
    <w:name w:val="heading 1"/>
    <w:basedOn w:val="Normal"/>
    <w:next w:val="Normal"/>
    <w:qFormat/>
    <w:rsid w:val="00AD7C47"/>
    <w:pPr>
      <w:numPr>
        <w:numId w:val="1"/>
      </w:numPr>
      <w:outlineLvl w:val="0"/>
    </w:pPr>
    <w:rPr>
      <w:b/>
      <w:i/>
    </w:rPr>
  </w:style>
  <w:style w:type="paragraph" w:styleId="Overskrift2">
    <w:name w:val="heading 2"/>
    <w:basedOn w:val="Overskrift1"/>
    <w:next w:val="Normal"/>
    <w:qFormat/>
    <w:rsid w:val="00AD7C47"/>
    <w:pPr>
      <w:numPr>
        <w:ilvl w:val="1"/>
      </w:numPr>
      <w:outlineLvl w:val="1"/>
    </w:pPr>
  </w:style>
  <w:style w:type="paragraph" w:styleId="Overskrift3">
    <w:name w:val="heading 3"/>
    <w:basedOn w:val="Overskrift1"/>
    <w:next w:val="Normal"/>
    <w:qFormat/>
    <w:rsid w:val="00AD7C47"/>
    <w:pPr>
      <w:numPr>
        <w:ilvl w:val="2"/>
      </w:numPr>
      <w:outlineLvl w:val="2"/>
    </w:pPr>
    <w:rPr>
      <w:b w:val="0"/>
    </w:rPr>
  </w:style>
  <w:style w:type="paragraph" w:styleId="Overskrift4">
    <w:name w:val="heading 4"/>
    <w:basedOn w:val="Normal"/>
    <w:next w:val="Normal"/>
    <w:qFormat/>
    <w:rsid w:val="00AD7C47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Overskrift5">
    <w:name w:val="heading 5"/>
    <w:basedOn w:val="Normal"/>
    <w:next w:val="Normal"/>
    <w:qFormat/>
    <w:rsid w:val="00AD7C47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Overskrift6">
    <w:name w:val="heading 6"/>
    <w:basedOn w:val="Normal"/>
    <w:next w:val="Normal"/>
    <w:qFormat/>
    <w:rsid w:val="00AD7C47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Overskrift7">
    <w:name w:val="heading 7"/>
    <w:basedOn w:val="Normal"/>
    <w:next w:val="Normal"/>
    <w:qFormat/>
    <w:rsid w:val="00AD7C47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Overskrift8">
    <w:name w:val="heading 8"/>
    <w:basedOn w:val="Normal"/>
    <w:next w:val="Normal"/>
    <w:qFormat/>
    <w:rsid w:val="00AD7C47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Overskrift9">
    <w:name w:val="heading 9"/>
    <w:basedOn w:val="Normal"/>
    <w:next w:val="Normal"/>
    <w:qFormat/>
    <w:rsid w:val="00AD7C47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AD7C47"/>
    <w:pPr>
      <w:tabs>
        <w:tab w:val="clear" w:pos="567"/>
        <w:tab w:val="clear" w:pos="1134"/>
        <w:tab w:val="center" w:pos="4819"/>
        <w:tab w:val="right" w:pos="9638"/>
      </w:tabs>
    </w:pPr>
  </w:style>
  <w:style w:type="paragraph" w:styleId="Sidefod">
    <w:name w:val="footer"/>
    <w:basedOn w:val="Normal"/>
    <w:rsid w:val="00AD7C47"/>
    <w:pPr>
      <w:tabs>
        <w:tab w:val="clear" w:pos="567"/>
        <w:tab w:val="clear" w:pos="1134"/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AD7C47"/>
  </w:style>
  <w:style w:type="paragraph" w:customStyle="1" w:styleId="Bilagstegn">
    <w:name w:val="Bilagstegn"/>
    <w:basedOn w:val="Normal"/>
    <w:rsid w:val="00AD7C47"/>
    <w:pPr>
      <w:ind w:hanging="680"/>
    </w:pPr>
  </w:style>
  <w:style w:type="paragraph" w:customStyle="1" w:styleId="Nummerliste">
    <w:name w:val="Nummerliste"/>
    <w:basedOn w:val="Normal"/>
    <w:rsid w:val="00AD7C47"/>
  </w:style>
  <w:style w:type="paragraph" w:customStyle="1" w:styleId="Punkttegn">
    <w:name w:val="Punkttegn"/>
    <w:basedOn w:val="Normal"/>
    <w:rsid w:val="00AD7C47"/>
    <w:pPr>
      <w:numPr>
        <w:numId w:val="2"/>
      </w:numPr>
      <w:tabs>
        <w:tab w:val="clear" w:pos="567"/>
        <w:tab w:val="clear" w:pos="1134"/>
      </w:tabs>
    </w:pPr>
  </w:style>
  <w:style w:type="paragraph" w:styleId="Billedtekst">
    <w:name w:val="caption"/>
    <w:basedOn w:val="Normal"/>
    <w:next w:val="Normal"/>
    <w:qFormat/>
    <w:rsid w:val="00AD7C47"/>
    <w:rPr>
      <w:u w:val="single"/>
    </w:rPr>
  </w:style>
  <w:style w:type="paragraph" w:styleId="Fodnotetekst">
    <w:name w:val="footnote text"/>
    <w:basedOn w:val="Normal"/>
    <w:semiHidden/>
    <w:rsid w:val="00AD7C47"/>
    <w:pPr>
      <w:spacing w:line="240" w:lineRule="auto"/>
      <w:ind w:left="198" w:hanging="198"/>
    </w:pPr>
    <w:rPr>
      <w:sz w:val="20"/>
    </w:rPr>
  </w:style>
  <w:style w:type="paragraph" w:styleId="Markeringsbobletekst">
    <w:name w:val="Balloon Text"/>
    <w:basedOn w:val="Normal"/>
    <w:semiHidden/>
    <w:rsid w:val="00DA358D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267E29"/>
    <w:pPr>
      <w:tabs>
        <w:tab w:val="left" w:pos="567"/>
        <w:tab w:val="left" w:pos="1134"/>
      </w:tabs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semiHidden/>
    <w:rsid w:val="00034E78"/>
    <w:rPr>
      <w:vertAlign w:val="superscript"/>
    </w:rPr>
  </w:style>
  <w:style w:type="paragraph" w:styleId="Titel">
    <w:name w:val="Title"/>
    <w:basedOn w:val="Normal"/>
    <w:next w:val="Normal"/>
    <w:link w:val="TitelTegn"/>
    <w:qFormat/>
    <w:rsid w:val="003C5C6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kern w:val="28"/>
      <w:sz w:val="32"/>
      <w:szCs w:val="52"/>
    </w:rPr>
  </w:style>
  <w:style w:type="character" w:customStyle="1" w:styleId="TitelTegn">
    <w:name w:val="Titel Tegn"/>
    <w:basedOn w:val="Standardskrifttypeiafsnit"/>
    <w:link w:val="Titel"/>
    <w:rsid w:val="003C5C63"/>
    <w:rPr>
      <w:rFonts w:asciiTheme="majorHAnsi" w:eastAsiaTheme="majorEastAsia" w:hAnsiTheme="majorHAnsi" w:cstheme="majorBidi"/>
      <w:b/>
      <w:kern w:val="28"/>
      <w:sz w:val="32"/>
      <w:szCs w:val="52"/>
    </w:rPr>
  </w:style>
  <w:style w:type="paragraph" w:styleId="Undertitel">
    <w:name w:val="Subtitle"/>
    <w:basedOn w:val="Normal"/>
    <w:next w:val="Normal"/>
    <w:link w:val="UndertitelTegn"/>
    <w:qFormat/>
    <w:rsid w:val="003C5C63"/>
    <w:pPr>
      <w:numPr>
        <w:ilvl w:val="1"/>
      </w:numPr>
      <w:spacing w:after="60"/>
      <w:jc w:val="center"/>
      <w:outlineLvl w:val="1"/>
    </w:pPr>
    <w:rPr>
      <w:rFonts w:asciiTheme="majorHAnsi" w:eastAsiaTheme="majorEastAsia" w:hAnsiTheme="majorHAnsi" w:cstheme="majorBidi"/>
      <w:iCs/>
      <w:szCs w:val="24"/>
    </w:rPr>
  </w:style>
  <w:style w:type="character" w:customStyle="1" w:styleId="UndertitelTegn">
    <w:name w:val="Undertitel Tegn"/>
    <w:basedOn w:val="Standardskrifttypeiafsnit"/>
    <w:link w:val="Undertitel"/>
    <w:rsid w:val="003C5C63"/>
    <w:rPr>
      <w:rFonts w:asciiTheme="majorHAnsi" w:eastAsiaTheme="majorEastAsia" w:hAnsiTheme="majorHAnsi" w:cstheme="majorBidi"/>
      <w:iCs/>
      <w:sz w:val="24"/>
      <w:szCs w:val="24"/>
    </w:rPr>
  </w:style>
  <w:style w:type="character" w:styleId="Kommentarhenvisning">
    <w:name w:val="annotation reference"/>
    <w:basedOn w:val="Standardskrifttypeiafsnit"/>
    <w:semiHidden/>
    <w:unhideWhenUsed/>
    <w:rsid w:val="000A01BA"/>
    <w:rPr>
      <w:sz w:val="16"/>
      <w:szCs w:val="16"/>
    </w:rPr>
  </w:style>
  <w:style w:type="paragraph" w:styleId="Kommentartekst">
    <w:name w:val="annotation text"/>
    <w:basedOn w:val="Normal"/>
    <w:link w:val="KommentartekstTegn"/>
    <w:unhideWhenUsed/>
    <w:rsid w:val="000A01BA"/>
    <w:pPr>
      <w:spacing w:line="240" w:lineRule="auto"/>
    </w:pPr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rsid w:val="000A01BA"/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0A01BA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0A01BA"/>
    <w:rPr>
      <w:b/>
      <w:bCs/>
    </w:rPr>
  </w:style>
  <w:style w:type="paragraph" w:styleId="Listeafsnit">
    <w:name w:val="List Paragraph"/>
    <w:basedOn w:val="Normal"/>
    <w:uiPriority w:val="34"/>
    <w:qFormat/>
    <w:rsid w:val="00255CB0"/>
    <w:pPr>
      <w:ind w:left="720"/>
      <w:contextualSpacing/>
    </w:pPr>
  </w:style>
  <w:style w:type="paragraph" w:styleId="Korrektur">
    <w:name w:val="Revision"/>
    <w:hidden/>
    <w:uiPriority w:val="99"/>
    <w:semiHidden/>
    <w:rsid w:val="00E02FFD"/>
    <w:rPr>
      <w:sz w:val="24"/>
    </w:rPr>
  </w:style>
  <w:style w:type="character" w:styleId="Hyperlink">
    <w:name w:val="Hyperlink"/>
    <w:basedOn w:val="Standardskrifttypeiafsnit"/>
    <w:unhideWhenUsed/>
    <w:rsid w:val="00DA3147"/>
    <w:rPr>
      <w:color w:val="0000FF" w:themeColor="hyperlink"/>
      <w:u w:val="single"/>
    </w:rPr>
  </w:style>
  <w:style w:type="character" w:styleId="BesgtLink">
    <w:name w:val="FollowedHyperlink"/>
    <w:basedOn w:val="Standardskrifttypeiafsnit"/>
    <w:semiHidden/>
    <w:unhideWhenUsed/>
    <w:rsid w:val="004865AE"/>
    <w:rPr>
      <w:color w:val="800080" w:themeColor="followedHyperlink"/>
      <w:u w:val="single"/>
    </w:rPr>
  </w:style>
  <w:style w:type="paragraph" w:customStyle="1" w:styleId="Typografi1">
    <w:name w:val="Typografi1"/>
    <w:basedOn w:val="Titel"/>
    <w:qFormat/>
    <w:rsid w:val="002D0D4C"/>
    <w:pPr>
      <w:tabs>
        <w:tab w:val="left" w:pos="18570"/>
      </w:tabs>
      <w:spacing w:line="320" w:lineRule="exact"/>
      <w:jc w:val="left"/>
    </w:pPr>
    <w:rPr>
      <w:rFonts w:ascii="Arial" w:hAnsi="Arial" w:cs="Arial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7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61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6786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9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306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8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3499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39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65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2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7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73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0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8771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853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68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office\Revisionstrae_intern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AccessibilityAssistantData><![CDATA[{"Data":{}}]]></AccessibilityAssistantData>
</file>

<file path=customXml/itemProps1.xml><?xml version="1.0" encoding="utf-8"?>
<ds:datastoreItem xmlns:ds="http://schemas.openxmlformats.org/officeDocument/2006/customXml" ds:itemID="{759EF4AF-3A95-4958-9498-9025F989D5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AD92FF-3921-442E-820B-4DE0D68215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Revisionstrae_intern</Template>
  <TotalTime>62</TotalTime>
  <Pages>3</Pages>
  <Words>751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Revisionstræ for SOR 7a – Aktivitets- og resursestyring</vt:lpstr>
    </vt:vector>
  </TitlesOfParts>
  <Company>Edu</Company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Revisionstræ for SOR 7a – Aktivitets- og resursestyring</dc:title>
  <dc:creator>Jenny Kingbo</dc:creator>
  <cp:lastModifiedBy>Mette Maria Ljungstrøm</cp:lastModifiedBy>
  <cp:revision>9</cp:revision>
  <cp:lastPrinted>2020-06-25T08:50:00Z</cp:lastPrinted>
  <dcterms:created xsi:type="dcterms:W3CDTF">2021-01-11T10:16:00Z</dcterms:created>
  <dcterms:modified xsi:type="dcterms:W3CDTF">2025-10-01T16:42:00Z</dcterms:modified>
</cp:coreProperties>
</file>